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BCBF3" w14:textId="77777777" w:rsidR="008E3479" w:rsidRPr="00FE0C7A" w:rsidRDefault="008E3479" w:rsidP="00FE0C7A">
      <w:pPr>
        <w:jc w:val="both"/>
        <w:rPr>
          <w:rFonts w:asciiTheme="minorHAnsi" w:eastAsia="Aptos Display" w:hAnsiTheme="minorHAnsi" w:cs="Aptos Display"/>
          <w:sz w:val="22"/>
          <w:szCs w:val="22"/>
        </w:rPr>
      </w:pPr>
    </w:p>
    <w:p w14:paraId="6BCBE1FF" w14:textId="77777777" w:rsidR="008E3479" w:rsidRPr="00FE0C7A" w:rsidRDefault="008E3479" w:rsidP="00FE0C7A">
      <w:pPr>
        <w:pStyle w:val="Titolo1"/>
        <w:spacing w:line="240" w:lineRule="auto"/>
        <w:jc w:val="both"/>
        <w:rPr>
          <w:rFonts w:asciiTheme="minorHAnsi" w:hAnsiTheme="minorHAnsi"/>
          <w:color w:val="000000"/>
          <w:sz w:val="22"/>
          <w:szCs w:val="22"/>
        </w:rPr>
      </w:pPr>
      <w:r w:rsidRPr="00FE0C7A">
        <w:rPr>
          <w:rFonts w:asciiTheme="minorHAnsi" w:hAnsiTheme="minorHAnsi"/>
          <w:noProof/>
          <w:color w:val="000000"/>
          <w:sz w:val="22"/>
          <w:szCs w:val="22"/>
        </w:rPr>
        <w:drawing>
          <wp:inline distT="0" distB="0" distL="0" distR="0" wp14:anchorId="4E8CB17C" wp14:editId="0681CA0D">
            <wp:extent cx="2119457" cy="1097281"/>
            <wp:effectExtent l="0" t="0" r="0" b="0"/>
            <wp:docPr id="1073741825" name="officeArt object" descr="Immagine che contiene Carattere, Elementi grafici, logo, test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Carattere, Elementi grafici, logo, testoDescrizione generata automaticamente" descr="Immagine che contiene Carattere, Elementi grafici, logo, testoDescrizione generata automaticamente"/>
                    <pic:cNvPicPr>
                      <a:picLocks noChangeAspect="1"/>
                    </pic:cNvPicPr>
                  </pic:nvPicPr>
                  <pic:blipFill>
                    <a:blip r:embed="rId6"/>
                    <a:stretch>
                      <a:fillRect/>
                    </a:stretch>
                  </pic:blipFill>
                  <pic:spPr>
                    <a:xfrm>
                      <a:off x="0" y="0"/>
                      <a:ext cx="2119457" cy="1097281"/>
                    </a:xfrm>
                    <a:prstGeom prst="rect">
                      <a:avLst/>
                    </a:prstGeom>
                    <a:ln w="12700" cap="flat">
                      <a:noFill/>
                      <a:miter lim="400000"/>
                    </a:ln>
                    <a:effectLst/>
                  </pic:spPr>
                </pic:pic>
              </a:graphicData>
            </a:graphic>
          </wp:inline>
        </w:drawing>
      </w:r>
    </w:p>
    <w:p w14:paraId="07A9E0BC" w14:textId="77777777" w:rsidR="008E3479" w:rsidRPr="00FE0C7A" w:rsidRDefault="008E3479" w:rsidP="00FE0C7A">
      <w:pPr>
        <w:jc w:val="both"/>
        <w:rPr>
          <w:rFonts w:asciiTheme="minorHAnsi" w:eastAsia="Aptos Display" w:hAnsiTheme="minorHAnsi" w:cs="Aptos Display"/>
          <w:b/>
          <w:bCs/>
          <w:sz w:val="22"/>
          <w:szCs w:val="22"/>
        </w:rPr>
      </w:pPr>
    </w:p>
    <w:p w14:paraId="1B1F51C2" w14:textId="77777777" w:rsidR="008E3479" w:rsidRPr="00FE0C7A" w:rsidRDefault="008E3479" w:rsidP="00FE0C7A">
      <w:pPr>
        <w:jc w:val="both"/>
        <w:rPr>
          <w:rFonts w:asciiTheme="minorHAnsi" w:eastAsia="Aptos Display" w:hAnsiTheme="minorHAnsi" w:cs="Aptos Display"/>
          <w:b/>
          <w:bCs/>
          <w:sz w:val="22"/>
          <w:szCs w:val="22"/>
        </w:rPr>
      </w:pPr>
    </w:p>
    <w:p w14:paraId="1B904191" w14:textId="77777777" w:rsidR="008E3479" w:rsidRPr="00FE0C7A" w:rsidRDefault="008E3479" w:rsidP="00FE0C7A">
      <w:pPr>
        <w:jc w:val="center"/>
        <w:rPr>
          <w:rFonts w:asciiTheme="minorHAnsi" w:eastAsia="Aptos Display" w:hAnsiTheme="minorHAnsi" w:cs="Aptos Display"/>
          <w:b/>
          <w:bCs/>
          <w:color w:val="FF40FF"/>
          <w:sz w:val="28"/>
          <w:szCs w:val="28"/>
          <w:u w:color="FF40FF"/>
        </w:rPr>
      </w:pPr>
      <w:r w:rsidRPr="00FE0C7A">
        <w:rPr>
          <w:rFonts w:asciiTheme="minorHAnsi" w:eastAsia="Aptos Display" w:hAnsiTheme="minorHAnsi" w:cs="Aptos Display"/>
          <w:b/>
          <w:bCs/>
          <w:color w:val="FF40FF"/>
          <w:sz w:val="28"/>
          <w:szCs w:val="28"/>
          <w:u w:color="FF40FF"/>
        </w:rPr>
        <w:t>Notte Rosa 2024 – Weekend Dance (5-7 luglio)</w:t>
      </w:r>
    </w:p>
    <w:p w14:paraId="08301319" w14:textId="77777777" w:rsidR="008E3479" w:rsidRPr="00FE0C7A" w:rsidRDefault="008E3479" w:rsidP="00FE0C7A">
      <w:pPr>
        <w:jc w:val="center"/>
        <w:rPr>
          <w:rFonts w:asciiTheme="minorHAnsi" w:eastAsia="Aptos Display" w:hAnsiTheme="minorHAnsi" w:cs="Aptos Display"/>
          <w:sz w:val="22"/>
          <w:szCs w:val="22"/>
        </w:rPr>
      </w:pPr>
    </w:p>
    <w:p w14:paraId="37595B22" w14:textId="77777777" w:rsidR="008E3479" w:rsidRPr="00FE0C7A" w:rsidRDefault="008E3479" w:rsidP="00FE0C7A">
      <w:pPr>
        <w:jc w:val="center"/>
        <w:rPr>
          <w:rFonts w:asciiTheme="minorHAnsi" w:eastAsia="Aptos Display" w:hAnsiTheme="minorHAnsi" w:cs="Aptos Display"/>
          <w:b/>
          <w:bCs/>
          <w:color w:val="FF40FF"/>
          <w:sz w:val="22"/>
          <w:szCs w:val="22"/>
          <w:u w:color="FF40FF"/>
        </w:rPr>
      </w:pPr>
      <w:r w:rsidRPr="00FE0C7A">
        <w:rPr>
          <w:rFonts w:asciiTheme="minorHAnsi" w:eastAsia="Aptos Display" w:hAnsiTheme="minorHAnsi" w:cs="Aptos Display"/>
          <w:b/>
          <w:bCs/>
          <w:color w:val="FF40FF"/>
          <w:sz w:val="22"/>
          <w:szCs w:val="22"/>
          <w:u w:color="FF40FF"/>
        </w:rPr>
        <w:t>Riassunto delle Nottate precedenti.</w:t>
      </w:r>
    </w:p>
    <w:p w14:paraId="7A09F1E7" w14:textId="77777777" w:rsidR="008E3479" w:rsidRPr="00FE0C7A" w:rsidRDefault="008E3479" w:rsidP="00FE0C7A">
      <w:pPr>
        <w:jc w:val="center"/>
        <w:rPr>
          <w:rFonts w:asciiTheme="minorHAnsi" w:eastAsia="Aptos Display" w:hAnsiTheme="minorHAnsi" w:cs="Aptos Display"/>
          <w:color w:val="FF40FF"/>
          <w:sz w:val="22"/>
          <w:szCs w:val="22"/>
          <w:u w:color="FF40FF"/>
        </w:rPr>
      </w:pPr>
      <w:r w:rsidRPr="00FE0C7A">
        <w:rPr>
          <w:rFonts w:asciiTheme="minorHAnsi" w:eastAsia="Aptos Display" w:hAnsiTheme="minorHAnsi" w:cs="Aptos Display"/>
          <w:b/>
          <w:bCs/>
          <w:color w:val="FF40FF"/>
          <w:sz w:val="22"/>
          <w:szCs w:val="22"/>
          <w:u w:color="FF40FF"/>
        </w:rPr>
        <w:t>al via il podcast di Betty Miranda che racconta l’epoca d’oro delle discoteche della Riviera</w:t>
      </w:r>
    </w:p>
    <w:p w14:paraId="030347A8" w14:textId="77777777" w:rsidR="008E3479" w:rsidRPr="00FE0C7A" w:rsidRDefault="008E3479" w:rsidP="00FE0C7A">
      <w:pPr>
        <w:widowControl/>
        <w:jc w:val="both"/>
        <w:rPr>
          <w:rFonts w:asciiTheme="minorHAnsi" w:eastAsia="Aptos" w:hAnsiTheme="minorHAnsi" w:cs="Aptos"/>
          <w:sz w:val="22"/>
          <w:szCs w:val="22"/>
        </w:rPr>
      </w:pPr>
    </w:p>
    <w:p w14:paraId="2FE0A032" w14:textId="77777777" w:rsidR="008E3479" w:rsidRPr="00FE0C7A" w:rsidRDefault="008E3479" w:rsidP="00FE0C7A">
      <w:pPr>
        <w:widowControl/>
        <w:jc w:val="both"/>
        <w:rPr>
          <w:rFonts w:asciiTheme="minorHAnsi" w:eastAsia="Aptos Display" w:hAnsiTheme="minorHAnsi" w:cs="Aptos Display"/>
          <w:sz w:val="22"/>
          <w:szCs w:val="22"/>
        </w:rPr>
      </w:pPr>
    </w:p>
    <w:p w14:paraId="576E5F6E" w14:textId="77777777" w:rsidR="008E3479" w:rsidRPr="00FE0C7A" w:rsidRDefault="008E3479" w:rsidP="00FE0C7A">
      <w:pPr>
        <w:widowControl/>
        <w:jc w:val="both"/>
        <w:rPr>
          <w:rFonts w:asciiTheme="minorHAnsi" w:eastAsia="Aptos" w:hAnsiTheme="minorHAnsi" w:cs="Aptos"/>
          <w:sz w:val="22"/>
          <w:szCs w:val="22"/>
        </w:rPr>
      </w:pPr>
      <w:r w:rsidRPr="00FE0C7A">
        <w:rPr>
          <w:rFonts w:asciiTheme="minorHAnsi" w:eastAsia="Aptos" w:hAnsiTheme="minorHAnsi" w:cs="Aptos"/>
          <w:sz w:val="22"/>
          <w:szCs w:val="22"/>
        </w:rPr>
        <w:t xml:space="preserve">Dal 5 al 7 luglio prossimi, con la </w:t>
      </w:r>
      <w:r w:rsidRPr="00FE0C7A">
        <w:rPr>
          <w:rFonts w:asciiTheme="minorHAnsi" w:eastAsia="Aptos" w:hAnsiTheme="minorHAnsi" w:cs="Aptos"/>
          <w:b/>
          <w:bCs/>
          <w:sz w:val="22"/>
          <w:szCs w:val="22"/>
        </w:rPr>
        <w:t>Notte Rosa 2024 - Weekend Dance</w:t>
      </w:r>
      <w:r w:rsidRPr="00FE0C7A">
        <w:rPr>
          <w:rFonts w:asciiTheme="minorHAnsi" w:eastAsia="Aptos" w:hAnsiTheme="minorHAnsi" w:cs="Aptos"/>
          <w:sz w:val="22"/>
          <w:szCs w:val="22"/>
        </w:rPr>
        <w:t xml:space="preserve">, la Romagna chiama a raccolta il popolo del ballo per un fine settimana all'insegna del divertimento senza barriere e senza età, della musica e del desiderio di condividere emozioni e scatenarsi a passo di danza. </w:t>
      </w:r>
    </w:p>
    <w:p w14:paraId="404FD175" w14:textId="77777777" w:rsidR="008E3479" w:rsidRPr="00FE0C7A" w:rsidRDefault="008E3479" w:rsidP="00FE0C7A">
      <w:pPr>
        <w:widowControl/>
        <w:jc w:val="both"/>
        <w:rPr>
          <w:rFonts w:asciiTheme="minorHAnsi" w:eastAsia="Aptos" w:hAnsiTheme="minorHAnsi" w:cs="Aptos"/>
          <w:sz w:val="22"/>
          <w:szCs w:val="22"/>
        </w:rPr>
      </w:pPr>
    </w:p>
    <w:p w14:paraId="51234ED1" w14:textId="04EC912F" w:rsidR="008E3479" w:rsidRPr="00FE0C7A" w:rsidRDefault="008E3479" w:rsidP="00FE0C7A">
      <w:pPr>
        <w:widowControl/>
        <w:jc w:val="both"/>
        <w:rPr>
          <w:rFonts w:asciiTheme="minorHAnsi" w:eastAsia="Aptos" w:hAnsiTheme="minorHAnsi" w:cs="Aptos"/>
          <w:sz w:val="22"/>
          <w:szCs w:val="22"/>
        </w:rPr>
      </w:pPr>
      <w:r w:rsidRPr="00FE0C7A">
        <w:rPr>
          <w:rFonts w:asciiTheme="minorHAnsi" w:eastAsia="Aptos" w:hAnsiTheme="minorHAnsi" w:cs="Aptos"/>
          <w:b/>
          <w:bCs/>
          <w:sz w:val="22"/>
          <w:szCs w:val="22"/>
        </w:rPr>
        <w:t>Sarà una Notte Rosa nel segno del ballo</w:t>
      </w:r>
      <w:r w:rsidRPr="00FE0C7A">
        <w:rPr>
          <w:rFonts w:asciiTheme="minorHAnsi" w:eastAsia="Aptos" w:hAnsiTheme="minorHAnsi" w:cs="Aptos"/>
          <w:sz w:val="22"/>
          <w:szCs w:val="22"/>
        </w:rPr>
        <w:t xml:space="preserve"> quella che porterà le </w:t>
      </w:r>
      <w:r w:rsidRPr="00FE0C7A">
        <w:rPr>
          <w:rFonts w:asciiTheme="minorHAnsi" w:eastAsia="Aptos" w:hAnsiTheme="minorHAnsi" w:cs="Aptos"/>
          <w:b/>
          <w:bCs/>
          <w:sz w:val="22"/>
          <w:szCs w:val="22"/>
        </w:rPr>
        <w:t>province di Rimini, Forlì-Cesena, Ravenna e Ferrara</w:t>
      </w:r>
      <w:r w:rsidRPr="00FE0C7A">
        <w:rPr>
          <w:rFonts w:asciiTheme="minorHAnsi" w:eastAsia="Aptos" w:hAnsiTheme="minorHAnsi" w:cs="Aptos"/>
          <w:sz w:val="22"/>
          <w:szCs w:val="22"/>
        </w:rPr>
        <w:t xml:space="preserve"> a scatenarsi fino all'alba in una grande festa lungo i 110 km di costa, passando per le piazze delle grandi città della Riviera trasformate in gigantesche </w:t>
      </w:r>
      <w:r w:rsidR="000565AD" w:rsidRPr="00FE0C7A">
        <w:rPr>
          <w:rFonts w:asciiTheme="minorHAnsi" w:eastAsia="Aptos" w:hAnsiTheme="minorHAnsi" w:cs="Aptos"/>
          <w:sz w:val="22"/>
          <w:szCs w:val="22"/>
        </w:rPr>
        <w:t>piste da ballo,</w:t>
      </w:r>
      <w:r w:rsidRPr="00FE0C7A">
        <w:rPr>
          <w:rFonts w:asciiTheme="minorHAnsi" w:eastAsia="Aptos" w:hAnsiTheme="minorHAnsi" w:cs="Aptos"/>
          <w:sz w:val="22"/>
          <w:szCs w:val="22"/>
        </w:rPr>
        <w:t xml:space="preserve"> fino ai piccoli borghi. </w:t>
      </w:r>
    </w:p>
    <w:p w14:paraId="5293958C" w14:textId="77777777" w:rsidR="008E3479" w:rsidRPr="00FE0C7A" w:rsidRDefault="008E3479" w:rsidP="00FE0C7A">
      <w:pPr>
        <w:widowControl/>
        <w:jc w:val="both"/>
        <w:rPr>
          <w:rFonts w:asciiTheme="minorHAnsi" w:eastAsia="Aptos" w:hAnsiTheme="minorHAnsi" w:cs="Aptos"/>
          <w:sz w:val="22"/>
          <w:szCs w:val="22"/>
        </w:rPr>
      </w:pPr>
    </w:p>
    <w:p w14:paraId="02DCEBBD" w14:textId="0B73E148" w:rsidR="008E3479" w:rsidRPr="00FE0C7A" w:rsidRDefault="008E3479" w:rsidP="00FE0C7A">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40" w:lineRule="auto"/>
        <w:jc w:val="both"/>
        <w:rPr>
          <w:rFonts w:asciiTheme="minorHAnsi" w:eastAsia="Times Roman" w:hAnsiTheme="minorHAnsi" w:cs="Times Roman"/>
          <w:color w:val="FF40FF"/>
          <w:sz w:val="22"/>
          <w:szCs w:val="22"/>
          <w:shd w:val="clear" w:color="auto" w:fill="FFFFFF"/>
        </w:rPr>
      </w:pPr>
      <w:r w:rsidRPr="00FE0C7A">
        <w:rPr>
          <w:rFonts w:asciiTheme="minorHAnsi" w:hAnsiTheme="minorHAnsi"/>
          <w:color w:val="FF40FF"/>
          <w:sz w:val="22"/>
          <w:szCs w:val="22"/>
          <w:shd w:val="clear" w:color="auto" w:fill="FFFFFF"/>
        </w:rPr>
        <w:t xml:space="preserve">Ed è in occasione di questa grande festa che la Riviera lancia il </w:t>
      </w:r>
      <w:r w:rsidR="000565AD" w:rsidRPr="00FE0C7A">
        <w:rPr>
          <w:rFonts w:asciiTheme="minorHAnsi" w:hAnsiTheme="minorHAnsi"/>
          <w:color w:val="FF40FF"/>
          <w:sz w:val="22"/>
          <w:szCs w:val="22"/>
          <w:shd w:val="clear" w:color="auto" w:fill="FFFFFF"/>
        </w:rPr>
        <w:t>podcast</w:t>
      </w:r>
      <w:r w:rsidRPr="00FE0C7A">
        <w:rPr>
          <w:rFonts w:asciiTheme="minorHAnsi" w:hAnsiTheme="minorHAnsi"/>
          <w:color w:val="FF40FF"/>
          <w:sz w:val="22"/>
          <w:szCs w:val="22"/>
          <w:shd w:val="clear" w:color="auto" w:fill="FFFFFF"/>
        </w:rPr>
        <w:t xml:space="preserve"> </w:t>
      </w:r>
      <w:r w:rsidRPr="00FE0C7A">
        <w:rPr>
          <w:rFonts w:asciiTheme="minorHAnsi" w:hAnsiTheme="minorHAnsi"/>
          <w:color w:val="FF40FF"/>
          <w:sz w:val="22"/>
          <w:szCs w:val="22"/>
          <w:shd w:val="clear" w:color="auto" w:fill="FFFFFF"/>
          <w:rtl/>
          <w:lang w:val="ar-SA"/>
        </w:rPr>
        <w:t>“</w:t>
      </w:r>
      <w:r w:rsidRPr="00FE0C7A">
        <w:rPr>
          <w:rFonts w:asciiTheme="minorHAnsi" w:hAnsiTheme="minorHAnsi"/>
          <w:b/>
          <w:bCs/>
          <w:color w:val="FF40FF"/>
          <w:sz w:val="22"/>
          <w:szCs w:val="22"/>
          <w:shd w:val="clear" w:color="auto" w:fill="FFFFFF"/>
        </w:rPr>
        <w:t>Riassunto delle Notta</w:t>
      </w:r>
      <w:r w:rsidR="000565AD" w:rsidRPr="00FE0C7A">
        <w:rPr>
          <w:rFonts w:asciiTheme="minorHAnsi" w:hAnsiTheme="minorHAnsi"/>
          <w:b/>
          <w:bCs/>
          <w:color w:val="FF40FF"/>
          <w:sz w:val="22"/>
          <w:szCs w:val="22"/>
          <w:shd w:val="clear" w:color="auto" w:fill="FFFFFF"/>
        </w:rPr>
        <w:t>t</w:t>
      </w:r>
      <w:r w:rsidRPr="00FE0C7A">
        <w:rPr>
          <w:rFonts w:asciiTheme="minorHAnsi" w:hAnsiTheme="minorHAnsi"/>
          <w:b/>
          <w:bCs/>
          <w:color w:val="FF40FF"/>
          <w:sz w:val="22"/>
          <w:szCs w:val="22"/>
          <w:shd w:val="clear" w:color="auto" w:fill="FFFFFF"/>
        </w:rPr>
        <w:t>e</w:t>
      </w:r>
      <w:r w:rsidR="000565AD" w:rsidRPr="00FE0C7A">
        <w:rPr>
          <w:rFonts w:asciiTheme="minorHAnsi" w:hAnsiTheme="minorHAnsi"/>
          <w:b/>
          <w:bCs/>
          <w:color w:val="FF40FF"/>
          <w:sz w:val="22"/>
          <w:szCs w:val="22"/>
          <w:shd w:val="clear" w:color="auto" w:fill="FFFFFF"/>
        </w:rPr>
        <w:t xml:space="preserve"> </w:t>
      </w:r>
      <w:r w:rsidRPr="00FE0C7A">
        <w:rPr>
          <w:rFonts w:asciiTheme="minorHAnsi" w:hAnsiTheme="minorHAnsi"/>
          <w:b/>
          <w:bCs/>
          <w:color w:val="FF40FF"/>
          <w:sz w:val="22"/>
          <w:szCs w:val="22"/>
          <w:shd w:val="clear" w:color="auto" w:fill="FFFFFF"/>
        </w:rPr>
        <w:t xml:space="preserve">precedenti”. </w:t>
      </w:r>
    </w:p>
    <w:p w14:paraId="704C56E6" w14:textId="77777777" w:rsidR="008E3479" w:rsidRPr="00FE0C7A" w:rsidRDefault="008E3479" w:rsidP="00FE0C7A">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40" w:lineRule="auto"/>
        <w:jc w:val="both"/>
        <w:rPr>
          <w:rFonts w:asciiTheme="minorHAnsi" w:eastAsia="Aptos" w:hAnsiTheme="minorHAnsi" w:cs="Aptos"/>
          <w:sz w:val="22"/>
          <w:szCs w:val="22"/>
        </w:rPr>
      </w:pPr>
    </w:p>
    <w:p w14:paraId="76975B5B" w14:textId="139D77D0" w:rsidR="009653E1" w:rsidRPr="00FE0C7A" w:rsidRDefault="008E3479" w:rsidP="00FE0C7A">
      <w:pPr>
        <w:widowControl/>
        <w:jc w:val="both"/>
        <w:rPr>
          <w:rFonts w:asciiTheme="minorHAnsi" w:eastAsia="Aptos" w:hAnsiTheme="minorHAnsi" w:cs="Aptos"/>
          <w:sz w:val="22"/>
          <w:szCs w:val="22"/>
        </w:rPr>
      </w:pPr>
      <w:r w:rsidRPr="00FE0C7A">
        <w:rPr>
          <w:rFonts w:asciiTheme="minorHAnsi" w:eastAsia="Aptos" w:hAnsiTheme="minorHAnsi" w:cs="Aptos"/>
          <w:b/>
          <w:bCs/>
          <w:sz w:val="22"/>
          <w:szCs w:val="22"/>
        </w:rPr>
        <w:t xml:space="preserve">I mitici locali della riviera, l’epoca d’oro delle discoteche: </w:t>
      </w:r>
      <w:r w:rsidRPr="00FE0C7A">
        <w:rPr>
          <w:rFonts w:asciiTheme="minorHAnsi" w:eastAsia="Aptos" w:hAnsiTheme="minorHAnsi" w:cs="Aptos"/>
          <w:sz w:val="22"/>
          <w:szCs w:val="22"/>
        </w:rPr>
        <w:t>un tuffo nel passato e nel mondo del divertimento notturno grazie ad un nuovo podcast da</w:t>
      </w:r>
      <w:r w:rsidR="000565AD" w:rsidRPr="00FE0C7A">
        <w:rPr>
          <w:rFonts w:asciiTheme="minorHAnsi" w:eastAsia="Aptos" w:hAnsiTheme="minorHAnsi" w:cs="Aptos"/>
          <w:sz w:val="22"/>
          <w:szCs w:val="22"/>
        </w:rPr>
        <w:t>l</w:t>
      </w:r>
      <w:r w:rsidRPr="00FE0C7A">
        <w:rPr>
          <w:rFonts w:asciiTheme="minorHAnsi" w:eastAsia="Aptos" w:hAnsiTheme="minorHAnsi" w:cs="Aptos"/>
          <w:sz w:val="22"/>
          <w:szCs w:val="22"/>
        </w:rPr>
        <w:t xml:space="preserve"> titolo “</w:t>
      </w:r>
      <w:r w:rsidRPr="00FE0C7A">
        <w:rPr>
          <w:rFonts w:asciiTheme="minorHAnsi" w:eastAsia="Aptos" w:hAnsiTheme="minorHAnsi" w:cs="Aptos"/>
          <w:b/>
          <w:bCs/>
          <w:sz w:val="22"/>
          <w:szCs w:val="22"/>
        </w:rPr>
        <w:t>Riassunto delle Nottate precedenti</w:t>
      </w:r>
      <w:r w:rsidRPr="00FE0C7A">
        <w:rPr>
          <w:rFonts w:asciiTheme="minorHAnsi" w:eastAsia="Aptos" w:hAnsiTheme="minorHAnsi" w:cs="Aptos"/>
          <w:sz w:val="22"/>
          <w:szCs w:val="22"/>
        </w:rPr>
        <w:t xml:space="preserve">”. Un racconto curato dalla </w:t>
      </w:r>
      <w:r w:rsidRPr="00FE0C7A">
        <w:rPr>
          <w:rFonts w:asciiTheme="minorHAnsi" w:eastAsia="Aptos" w:hAnsiTheme="minorHAnsi" w:cs="Aptos"/>
          <w:b/>
          <w:bCs/>
          <w:sz w:val="22"/>
          <w:szCs w:val="22"/>
        </w:rPr>
        <w:t>storica dj Betty Miranda</w:t>
      </w:r>
      <w:r w:rsidRPr="00FE0C7A">
        <w:rPr>
          <w:rFonts w:asciiTheme="minorHAnsi" w:eastAsia="Aptos" w:hAnsiTheme="minorHAnsi" w:cs="Aptos"/>
          <w:sz w:val="22"/>
          <w:szCs w:val="22"/>
        </w:rPr>
        <w:t xml:space="preserve">, che ripercorre la storia e l’epopea del divertimento, grazie a interviste esclusive </w:t>
      </w:r>
      <w:r w:rsidR="00C3573E">
        <w:rPr>
          <w:rFonts w:asciiTheme="minorHAnsi" w:eastAsia="Aptos" w:hAnsiTheme="minorHAnsi" w:cs="Aptos"/>
          <w:sz w:val="22"/>
          <w:szCs w:val="22"/>
        </w:rPr>
        <w:t>ai</w:t>
      </w:r>
      <w:r w:rsidRPr="00FE0C7A">
        <w:rPr>
          <w:rFonts w:asciiTheme="minorHAnsi" w:eastAsia="Aptos" w:hAnsiTheme="minorHAnsi" w:cs="Aptos"/>
          <w:sz w:val="22"/>
          <w:szCs w:val="22"/>
        </w:rPr>
        <w:t xml:space="preserve"> suoi indimenticabili protagonisti</w:t>
      </w:r>
      <w:r w:rsidR="009653E1" w:rsidRPr="00FE0C7A">
        <w:rPr>
          <w:rFonts w:asciiTheme="minorHAnsi" w:eastAsia="Aptos" w:hAnsiTheme="minorHAnsi" w:cs="Aptos"/>
          <w:sz w:val="22"/>
          <w:szCs w:val="22"/>
        </w:rPr>
        <w:t xml:space="preserve">. </w:t>
      </w:r>
    </w:p>
    <w:p w14:paraId="2178973E" w14:textId="77777777" w:rsidR="008E3479" w:rsidRPr="00FE0C7A" w:rsidRDefault="008E3479" w:rsidP="00FE0C7A">
      <w:pPr>
        <w:widowControl/>
        <w:jc w:val="both"/>
        <w:rPr>
          <w:rFonts w:asciiTheme="minorHAnsi" w:eastAsia="Aptos" w:hAnsiTheme="minorHAnsi" w:cs="Aptos"/>
          <w:sz w:val="22"/>
          <w:szCs w:val="22"/>
        </w:rPr>
      </w:pPr>
    </w:p>
    <w:p w14:paraId="79CB41C7" w14:textId="34CE7102" w:rsidR="00FE0C7A" w:rsidRPr="00FE0C7A" w:rsidRDefault="008E3479" w:rsidP="00FE0C7A">
      <w:pPr>
        <w:widowControl/>
        <w:jc w:val="both"/>
        <w:rPr>
          <w:rFonts w:asciiTheme="minorHAnsi" w:eastAsia="Aptos" w:hAnsiTheme="minorHAnsi" w:cs="Aptos"/>
          <w:sz w:val="22"/>
          <w:szCs w:val="22"/>
        </w:rPr>
      </w:pPr>
      <w:r w:rsidRPr="00FE0C7A">
        <w:rPr>
          <w:rFonts w:asciiTheme="minorHAnsi" w:eastAsia="Aptos" w:hAnsiTheme="minorHAnsi" w:cs="Aptos"/>
          <w:sz w:val="22"/>
          <w:szCs w:val="22"/>
        </w:rPr>
        <w:t xml:space="preserve">Venti episodi che saranno pubblicati ogni martedì, giovedì e sabato da giugno fino al 20 luglio, </w:t>
      </w:r>
      <w:r w:rsidRPr="00FE0C7A">
        <w:rPr>
          <w:rFonts w:asciiTheme="minorHAnsi" w:eastAsia="Aptos" w:hAnsiTheme="minorHAnsi" w:cs="Aptos"/>
          <w:b/>
          <w:bCs/>
          <w:sz w:val="22"/>
          <w:szCs w:val="22"/>
        </w:rPr>
        <w:t>disponibil</w:t>
      </w:r>
      <w:r w:rsidR="009653E1" w:rsidRPr="00FE0C7A">
        <w:rPr>
          <w:rFonts w:asciiTheme="minorHAnsi" w:eastAsia="Aptos" w:hAnsiTheme="minorHAnsi" w:cs="Aptos"/>
          <w:b/>
          <w:bCs/>
          <w:sz w:val="22"/>
          <w:szCs w:val="22"/>
        </w:rPr>
        <w:t>i</w:t>
      </w:r>
      <w:r w:rsidRPr="00FE0C7A">
        <w:rPr>
          <w:rFonts w:asciiTheme="minorHAnsi" w:eastAsia="Aptos" w:hAnsiTheme="minorHAnsi" w:cs="Aptos"/>
          <w:b/>
          <w:bCs/>
          <w:sz w:val="22"/>
          <w:szCs w:val="22"/>
        </w:rPr>
        <w:t xml:space="preserve"> sulle varie piattaforme</w:t>
      </w:r>
      <w:r w:rsidRPr="00FE0C7A">
        <w:rPr>
          <w:rFonts w:asciiTheme="minorHAnsi" w:eastAsia="Aptos" w:hAnsiTheme="minorHAnsi" w:cs="Aptos"/>
          <w:sz w:val="22"/>
          <w:szCs w:val="22"/>
        </w:rPr>
        <w:t xml:space="preserve"> (Spotify, Apple Podcast, Amazon music, Spreaker) digitando “Riassunto delle Nottate precedenti”.</w:t>
      </w:r>
      <w:r w:rsidR="00FE0C7A">
        <w:rPr>
          <w:rFonts w:asciiTheme="minorHAnsi" w:eastAsia="Aptos" w:hAnsiTheme="minorHAnsi" w:cs="Aptos"/>
          <w:sz w:val="22"/>
          <w:szCs w:val="22"/>
        </w:rPr>
        <w:t xml:space="preserve"> Il progetto </w:t>
      </w:r>
      <w:r w:rsidR="00FE0C7A">
        <w:rPr>
          <w:rFonts w:asciiTheme="minorHAnsi" w:hAnsiTheme="minorHAnsi"/>
          <w:sz w:val="22"/>
          <w:szCs w:val="22"/>
        </w:rPr>
        <w:t>si</w:t>
      </w:r>
      <w:r w:rsidR="00FE0C7A" w:rsidRPr="00FE0C7A">
        <w:rPr>
          <w:rFonts w:asciiTheme="minorHAnsi" w:hAnsiTheme="minorHAnsi"/>
          <w:sz w:val="22"/>
          <w:szCs w:val="22"/>
        </w:rPr>
        <w:t xml:space="preserve"> rivolge a coloro che hanno vissuto quegli anni, ma soprattutto a chi desidera conoscere la </w:t>
      </w:r>
      <w:r w:rsidR="00FE0C7A" w:rsidRPr="00FE0C7A">
        <w:rPr>
          <w:rFonts w:asciiTheme="minorHAnsi" w:hAnsiTheme="minorHAnsi"/>
          <w:b/>
          <w:bCs/>
          <w:sz w:val="22"/>
          <w:szCs w:val="22"/>
        </w:rPr>
        <w:t>storia del divertimento come evoluzione musicale, scenografica e di costume</w:t>
      </w:r>
      <w:r w:rsidR="00FE0C7A" w:rsidRPr="00FE0C7A">
        <w:rPr>
          <w:rFonts w:asciiTheme="minorHAnsi" w:hAnsiTheme="minorHAnsi"/>
          <w:sz w:val="22"/>
          <w:szCs w:val="22"/>
        </w:rPr>
        <w:t xml:space="preserve">. </w:t>
      </w:r>
    </w:p>
    <w:p w14:paraId="750E83EC" w14:textId="0CCE9BC2" w:rsidR="00FE0C7A" w:rsidRPr="00FE0C7A" w:rsidRDefault="00FE0C7A" w:rsidP="00FE0C7A">
      <w:pPr>
        <w:pStyle w:val="Corpotesto"/>
        <w:spacing w:before="238"/>
        <w:ind w:right="476"/>
        <w:jc w:val="both"/>
        <w:rPr>
          <w:rFonts w:asciiTheme="minorHAnsi" w:eastAsia="Aptos" w:hAnsiTheme="minorHAnsi" w:cs="Aptos"/>
          <w:sz w:val="22"/>
          <w:szCs w:val="22"/>
        </w:rPr>
      </w:pPr>
      <w:r w:rsidRPr="00FE0C7A">
        <w:rPr>
          <w:rFonts w:asciiTheme="minorHAnsi" w:eastAsia="Aptos" w:hAnsiTheme="minorHAnsi" w:cs="Aptos"/>
          <w:sz w:val="22"/>
          <w:szCs w:val="22"/>
        </w:rPr>
        <w:t>Obiettivo di questo “Riassunto” è raccontare la storia dei personaggi, dei locali, dei concerti, delle tendenze, delle mode che hanno animato le notti della Riviera Romagnola dagli inizi del boom economico alla fine del millennio facendola diventare punto di riferimento del turismo</w:t>
      </w:r>
      <w:r w:rsidRPr="00FE0C7A">
        <w:rPr>
          <w:rFonts w:asciiTheme="minorHAnsi" w:eastAsia="Aptos" w:hAnsiTheme="minorHAnsi" w:cs="Aptos"/>
          <w:spacing w:val="-3"/>
          <w:sz w:val="22"/>
          <w:szCs w:val="22"/>
        </w:rPr>
        <w:t xml:space="preserve"> </w:t>
      </w:r>
      <w:r w:rsidRPr="00FE0C7A">
        <w:rPr>
          <w:rFonts w:asciiTheme="minorHAnsi" w:eastAsia="Aptos" w:hAnsiTheme="minorHAnsi" w:cs="Aptos"/>
          <w:sz w:val="22"/>
          <w:szCs w:val="22"/>
        </w:rPr>
        <w:t>europeo.</w:t>
      </w:r>
      <w:r w:rsidRPr="00FE0C7A">
        <w:rPr>
          <w:rFonts w:asciiTheme="minorHAnsi" w:eastAsia="Aptos" w:hAnsiTheme="minorHAnsi" w:cs="Aptos"/>
          <w:spacing w:val="-9"/>
          <w:sz w:val="22"/>
          <w:szCs w:val="22"/>
        </w:rPr>
        <w:t xml:space="preserve"> Un tratto di riconoscimento come</w:t>
      </w:r>
      <w:r w:rsidRPr="00FE0C7A">
        <w:rPr>
          <w:rFonts w:asciiTheme="minorHAnsi" w:eastAsia="Aptos" w:hAnsiTheme="minorHAnsi" w:cs="Aptos"/>
          <w:spacing w:val="-3"/>
          <w:sz w:val="22"/>
          <w:szCs w:val="22"/>
        </w:rPr>
        <w:t xml:space="preserve"> </w:t>
      </w:r>
      <w:r w:rsidRPr="00FE0C7A">
        <w:rPr>
          <w:rFonts w:asciiTheme="minorHAnsi" w:eastAsia="Aptos" w:hAnsiTheme="minorHAnsi" w:cs="Aptos"/>
          <w:sz w:val="22"/>
          <w:szCs w:val="22"/>
        </w:rPr>
        <w:t>patria</w:t>
      </w:r>
      <w:r w:rsidRPr="00FE0C7A">
        <w:rPr>
          <w:rFonts w:asciiTheme="minorHAnsi" w:eastAsia="Aptos" w:hAnsiTheme="minorHAnsi" w:cs="Aptos"/>
          <w:spacing w:val="-3"/>
          <w:sz w:val="22"/>
          <w:szCs w:val="22"/>
        </w:rPr>
        <w:t xml:space="preserve"> </w:t>
      </w:r>
      <w:r w:rsidRPr="00FE0C7A">
        <w:rPr>
          <w:rFonts w:asciiTheme="minorHAnsi" w:eastAsia="Aptos" w:hAnsiTheme="minorHAnsi" w:cs="Aptos"/>
          <w:sz w:val="22"/>
          <w:szCs w:val="22"/>
        </w:rPr>
        <w:t>della</w:t>
      </w:r>
      <w:r w:rsidRPr="00FE0C7A">
        <w:rPr>
          <w:rFonts w:asciiTheme="minorHAnsi" w:eastAsia="Aptos" w:hAnsiTheme="minorHAnsi" w:cs="Aptos"/>
          <w:spacing w:val="-67"/>
          <w:sz w:val="22"/>
          <w:szCs w:val="22"/>
        </w:rPr>
        <w:t xml:space="preserve"> </w:t>
      </w:r>
      <w:r w:rsidRPr="00FE0C7A">
        <w:rPr>
          <w:rFonts w:asciiTheme="minorHAnsi" w:eastAsia="Aptos" w:hAnsiTheme="minorHAnsi" w:cs="Aptos"/>
          <w:sz w:val="22"/>
          <w:szCs w:val="22"/>
        </w:rPr>
        <w:t>“cultura”</w:t>
      </w:r>
      <w:r w:rsidRPr="00FE0C7A">
        <w:rPr>
          <w:rFonts w:asciiTheme="minorHAnsi" w:eastAsia="Aptos" w:hAnsiTheme="minorHAnsi" w:cs="Aptos"/>
          <w:spacing w:val="-1"/>
          <w:sz w:val="22"/>
          <w:szCs w:val="22"/>
        </w:rPr>
        <w:t xml:space="preserve"> </w:t>
      </w:r>
      <w:r w:rsidRPr="00FE0C7A">
        <w:rPr>
          <w:rFonts w:asciiTheme="minorHAnsi" w:eastAsia="Aptos" w:hAnsiTheme="minorHAnsi" w:cs="Aptos"/>
          <w:sz w:val="22"/>
          <w:szCs w:val="22"/>
        </w:rPr>
        <w:t>del divertimento che perdura a tutt’oggi.</w:t>
      </w:r>
    </w:p>
    <w:p w14:paraId="05A767DB" w14:textId="77777777" w:rsidR="00FE0C7A" w:rsidRPr="00FE0C7A" w:rsidRDefault="00FE0C7A" w:rsidP="00FE0C7A">
      <w:pPr>
        <w:jc w:val="both"/>
        <w:rPr>
          <w:rFonts w:asciiTheme="minorHAnsi" w:hAnsiTheme="minorHAnsi"/>
          <w:sz w:val="22"/>
          <w:szCs w:val="22"/>
        </w:rPr>
      </w:pPr>
    </w:p>
    <w:p w14:paraId="0247FA14" w14:textId="45476381" w:rsidR="00FE0C7A" w:rsidRPr="00FE0C7A" w:rsidRDefault="00FE0C7A" w:rsidP="00FE0C7A">
      <w:pPr>
        <w:jc w:val="both"/>
        <w:rPr>
          <w:rFonts w:asciiTheme="minorHAnsi" w:hAnsiTheme="minorHAnsi"/>
          <w:sz w:val="22"/>
          <w:szCs w:val="22"/>
        </w:rPr>
      </w:pPr>
      <w:r w:rsidRPr="00FE0C7A">
        <w:rPr>
          <w:rFonts w:asciiTheme="minorHAnsi" w:hAnsiTheme="minorHAnsi"/>
          <w:b/>
          <w:bCs/>
          <w:sz w:val="22"/>
          <w:szCs w:val="22"/>
        </w:rPr>
        <w:t xml:space="preserve">Chiara Astolfi, direttore </w:t>
      </w:r>
      <w:proofErr w:type="spellStart"/>
      <w:r w:rsidRPr="00FE0C7A">
        <w:rPr>
          <w:rFonts w:asciiTheme="minorHAnsi" w:hAnsiTheme="minorHAnsi"/>
          <w:b/>
          <w:bCs/>
          <w:sz w:val="22"/>
          <w:szCs w:val="22"/>
        </w:rPr>
        <w:t>Visit</w:t>
      </w:r>
      <w:proofErr w:type="spellEnd"/>
      <w:r w:rsidRPr="00FE0C7A">
        <w:rPr>
          <w:rFonts w:asciiTheme="minorHAnsi" w:hAnsiTheme="minorHAnsi"/>
          <w:b/>
          <w:bCs/>
          <w:sz w:val="22"/>
          <w:szCs w:val="22"/>
        </w:rPr>
        <w:t xml:space="preserve"> Romagna</w:t>
      </w:r>
      <w:r w:rsidRPr="00FE0C7A">
        <w:rPr>
          <w:rFonts w:asciiTheme="minorHAnsi" w:hAnsiTheme="minorHAnsi"/>
          <w:sz w:val="22"/>
          <w:szCs w:val="22"/>
        </w:rPr>
        <w:t xml:space="preserve"> “</w:t>
      </w:r>
      <w:r w:rsidRPr="00FE0C7A">
        <w:rPr>
          <w:rFonts w:asciiTheme="minorHAnsi" w:hAnsiTheme="minorHAnsi"/>
          <w:i/>
          <w:iCs/>
          <w:sz w:val="22"/>
          <w:szCs w:val="22"/>
        </w:rPr>
        <w:t>Abbiamo colto in questo progetto l'opportunità di raccontarci e di raccontare un pezzo importante della Romagna</w:t>
      </w:r>
      <w:r w:rsidRPr="00DC32A6">
        <w:rPr>
          <w:rFonts w:asciiTheme="minorHAnsi" w:hAnsiTheme="minorHAnsi"/>
          <w:i/>
          <w:iCs/>
          <w:sz w:val="22"/>
          <w:szCs w:val="22"/>
        </w:rPr>
        <w:t>. Non in modo nostalgico, ma per riaffermare la nostra centralità come luogo di creatività e sperimentazione.</w:t>
      </w:r>
      <w:r w:rsidRPr="00FE0C7A">
        <w:rPr>
          <w:rFonts w:asciiTheme="minorHAnsi" w:hAnsiTheme="minorHAnsi"/>
          <w:i/>
          <w:iCs/>
          <w:sz w:val="22"/>
          <w:szCs w:val="22"/>
        </w:rPr>
        <w:t xml:space="preserve"> Il nostro territorio è stato e resta una fucina di idee e innovazione. </w:t>
      </w:r>
      <w:r>
        <w:rPr>
          <w:rFonts w:asciiTheme="minorHAnsi" w:hAnsiTheme="minorHAnsi"/>
          <w:i/>
          <w:iCs/>
          <w:sz w:val="22"/>
          <w:szCs w:val="22"/>
        </w:rPr>
        <w:t xml:space="preserve">In Romagna le persone si incontrano volentieri e, da sempre, ognuno è libero di essere ciò che si sente. </w:t>
      </w:r>
      <w:r w:rsidRPr="00FE0C7A">
        <w:rPr>
          <w:rFonts w:asciiTheme="minorHAnsi" w:hAnsiTheme="minorHAnsi"/>
          <w:i/>
          <w:iCs/>
          <w:sz w:val="22"/>
          <w:szCs w:val="22"/>
        </w:rPr>
        <w:t>Si parte</w:t>
      </w:r>
      <w:r>
        <w:rPr>
          <w:rFonts w:asciiTheme="minorHAnsi" w:hAnsiTheme="minorHAnsi"/>
          <w:i/>
          <w:iCs/>
          <w:sz w:val="22"/>
          <w:szCs w:val="22"/>
        </w:rPr>
        <w:t>, quindi,</w:t>
      </w:r>
      <w:r w:rsidRPr="00FE0C7A">
        <w:rPr>
          <w:rFonts w:asciiTheme="minorHAnsi" w:hAnsiTheme="minorHAnsi"/>
          <w:i/>
          <w:iCs/>
          <w:sz w:val="22"/>
          <w:szCs w:val="22"/>
        </w:rPr>
        <w:t xml:space="preserve"> dal passato per essere pronti e all’avanguardia per il futuro</w:t>
      </w:r>
      <w:r>
        <w:rPr>
          <w:rFonts w:asciiTheme="minorHAnsi" w:hAnsiTheme="minorHAnsi"/>
          <w:i/>
          <w:iCs/>
          <w:sz w:val="22"/>
          <w:szCs w:val="22"/>
        </w:rPr>
        <w:t>.</w:t>
      </w:r>
      <w:r w:rsidRPr="00FE0C7A">
        <w:rPr>
          <w:rFonts w:asciiTheme="minorHAnsi" w:hAnsiTheme="minorHAnsi"/>
          <w:sz w:val="22"/>
          <w:szCs w:val="22"/>
        </w:rPr>
        <w:t>”</w:t>
      </w:r>
    </w:p>
    <w:p w14:paraId="7FEB1D2D" w14:textId="77777777" w:rsidR="00FE0C7A" w:rsidRPr="00FE0C7A" w:rsidRDefault="00FE0C7A" w:rsidP="00FE0C7A">
      <w:pPr>
        <w:widowControl/>
        <w:jc w:val="both"/>
        <w:rPr>
          <w:rFonts w:asciiTheme="minorHAnsi" w:eastAsia="Aptos" w:hAnsiTheme="minorHAnsi" w:cs="Aptos"/>
          <w:sz w:val="22"/>
          <w:szCs w:val="22"/>
        </w:rPr>
      </w:pPr>
    </w:p>
    <w:p w14:paraId="2483E843" w14:textId="77777777" w:rsidR="008E3479" w:rsidRDefault="008E3479" w:rsidP="00FE0C7A">
      <w:pPr>
        <w:widowControl/>
        <w:jc w:val="both"/>
        <w:rPr>
          <w:rFonts w:asciiTheme="minorHAnsi" w:eastAsia="Aptos" w:hAnsiTheme="minorHAnsi" w:cs="Aptos"/>
          <w:i/>
          <w:iCs/>
          <w:sz w:val="22"/>
          <w:szCs w:val="22"/>
        </w:rPr>
      </w:pPr>
      <w:r w:rsidRPr="00FE0C7A">
        <w:rPr>
          <w:rFonts w:asciiTheme="minorHAnsi" w:eastAsia="Aptos" w:hAnsiTheme="minorHAnsi" w:cs="Aptos"/>
          <w:b/>
          <w:bCs/>
          <w:sz w:val="22"/>
          <w:szCs w:val="22"/>
        </w:rPr>
        <w:t>Spiega Betty Miranda</w:t>
      </w:r>
      <w:r w:rsidRPr="00FE0C7A">
        <w:rPr>
          <w:rFonts w:asciiTheme="minorHAnsi" w:eastAsia="Aptos" w:hAnsiTheme="minorHAnsi" w:cs="Aptos"/>
          <w:sz w:val="22"/>
          <w:szCs w:val="22"/>
        </w:rPr>
        <w:t>: “</w:t>
      </w:r>
      <w:r w:rsidRPr="00FE0C7A">
        <w:rPr>
          <w:rFonts w:asciiTheme="minorHAnsi" w:eastAsia="Aptos" w:hAnsiTheme="minorHAnsi" w:cs="Aptos"/>
          <w:i/>
          <w:iCs/>
          <w:sz w:val="22"/>
          <w:szCs w:val="22"/>
        </w:rPr>
        <w:t xml:space="preserve">La Riviera di Romagna ha una lunga storia da raccontare riguardo il divertimento notturno e così, dopo numerosi libri e pellicole, ho pensato di farne una sorta di </w:t>
      </w:r>
      <w:r w:rsidRPr="00FE0C7A">
        <w:rPr>
          <w:rFonts w:asciiTheme="minorHAnsi" w:eastAsia="Aptos" w:hAnsiTheme="minorHAnsi" w:cs="Aptos"/>
          <w:i/>
          <w:iCs/>
          <w:sz w:val="22"/>
          <w:szCs w:val="22"/>
        </w:rPr>
        <w:lastRenderedPageBreak/>
        <w:t>compilation e raccontarla in un podcast da ascoltare on line sulle principali piattaforme. Ho incontrato i gestori che fin da giovanissimi hanno vissuto un periodo pionieristico della notte. In qualche caso invece ho intervistato chi ha lavorato al fianco di gestori che purtroppo non ci sono più. Molti di loro li ho conosciuti durante la mia attività di DJ, non solo radiofonica. Scopriremo il back stage del divertimento, e ci accorgeremo che ogni locale aveva una propria identità”.</w:t>
      </w:r>
    </w:p>
    <w:p w14:paraId="4DF22908" w14:textId="77777777" w:rsidR="00050D4A" w:rsidRDefault="00050D4A" w:rsidP="00FE0C7A">
      <w:pPr>
        <w:widowControl/>
        <w:jc w:val="both"/>
        <w:rPr>
          <w:rFonts w:asciiTheme="minorHAnsi" w:eastAsia="Aptos" w:hAnsiTheme="minorHAnsi" w:cs="Aptos"/>
          <w:i/>
          <w:iCs/>
          <w:sz w:val="22"/>
          <w:szCs w:val="22"/>
        </w:rPr>
      </w:pPr>
    </w:p>
    <w:p w14:paraId="11C4DDA5" w14:textId="13A2B8D3" w:rsidR="00050D4A" w:rsidRPr="00E323CE" w:rsidRDefault="00050D4A" w:rsidP="00E323CE">
      <w:pPr>
        <w:jc w:val="both"/>
        <w:rPr>
          <w:rFonts w:asciiTheme="minorHAnsi" w:hAnsiTheme="minorHAnsi"/>
          <w:i/>
          <w:iCs/>
          <w:sz w:val="22"/>
          <w:szCs w:val="22"/>
        </w:rPr>
      </w:pPr>
      <w:r w:rsidRPr="00DC32A6">
        <w:rPr>
          <w:rFonts w:asciiTheme="minorHAnsi" w:hAnsiTheme="minorHAnsi"/>
          <w:b/>
          <w:bCs/>
          <w:sz w:val="22"/>
          <w:szCs w:val="22"/>
        </w:rPr>
        <w:t>Gianni Indino</w:t>
      </w:r>
      <w:r w:rsidRPr="00DC32A6">
        <w:rPr>
          <w:rFonts w:asciiTheme="minorHAnsi" w:hAnsiTheme="minorHAnsi"/>
          <w:sz w:val="22"/>
          <w:szCs w:val="22"/>
        </w:rPr>
        <w:t>, Presidente SILB Emilia-Romagna “</w:t>
      </w:r>
      <w:r w:rsidRPr="00DC32A6">
        <w:rPr>
          <w:rFonts w:asciiTheme="minorHAnsi" w:hAnsiTheme="minorHAnsi"/>
          <w:i/>
          <w:iCs/>
          <w:sz w:val="22"/>
          <w:szCs w:val="22"/>
        </w:rPr>
        <w:t xml:space="preserve">In qualità di presidente del Sindacato Italiano Locali da Ballo della </w:t>
      </w:r>
      <w:r w:rsidR="00C019EE" w:rsidRPr="00DC32A6">
        <w:rPr>
          <w:rFonts w:asciiTheme="minorHAnsi" w:hAnsiTheme="minorHAnsi"/>
          <w:i/>
          <w:iCs/>
          <w:sz w:val="22"/>
          <w:szCs w:val="22"/>
        </w:rPr>
        <w:t>r</w:t>
      </w:r>
      <w:r w:rsidRPr="00DC32A6">
        <w:rPr>
          <w:rFonts w:asciiTheme="minorHAnsi" w:hAnsiTheme="minorHAnsi"/>
          <w:i/>
          <w:iCs/>
          <w:sz w:val="22"/>
          <w:szCs w:val="22"/>
        </w:rPr>
        <w:t>egione emiliano-romagnola</w:t>
      </w:r>
      <w:r w:rsidR="00C019EE" w:rsidRPr="00DC32A6">
        <w:rPr>
          <w:rFonts w:asciiTheme="minorHAnsi" w:hAnsiTheme="minorHAnsi"/>
          <w:i/>
          <w:iCs/>
          <w:sz w:val="22"/>
          <w:szCs w:val="22"/>
        </w:rPr>
        <w:t>,</w:t>
      </w:r>
      <w:r w:rsidRPr="00DC32A6">
        <w:rPr>
          <w:rFonts w:asciiTheme="minorHAnsi" w:hAnsiTheme="minorHAnsi"/>
          <w:i/>
          <w:iCs/>
          <w:sz w:val="22"/>
          <w:szCs w:val="22"/>
        </w:rPr>
        <w:t xml:space="preserve"> dove in qualche modo insiste tutta l'operazione di Betty, mi sto prodigando affinché i locali da intrattenimento notturno tornino a nuova</w:t>
      </w:r>
      <w:r w:rsidR="00E323CE" w:rsidRPr="00DC32A6">
        <w:rPr>
          <w:rFonts w:asciiTheme="minorHAnsi" w:hAnsiTheme="minorHAnsi"/>
          <w:i/>
          <w:iCs/>
          <w:sz w:val="22"/>
          <w:szCs w:val="22"/>
        </w:rPr>
        <w:t xml:space="preserve"> vita</w:t>
      </w:r>
      <w:r w:rsidRPr="00DC32A6">
        <w:rPr>
          <w:rFonts w:asciiTheme="minorHAnsi" w:hAnsiTheme="minorHAnsi"/>
          <w:i/>
          <w:iCs/>
          <w:sz w:val="22"/>
          <w:szCs w:val="22"/>
        </w:rPr>
        <w:t xml:space="preserve"> e a splendere nuovamente.  I segnali ci sono. Lavoriamo insieme per rilanciare il settore che ha bisogno di vicinanza e regole certe”</w:t>
      </w:r>
    </w:p>
    <w:p w14:paraId="19028C16" w14:textId="77777777" w:rsidR="00050D4A" w:rsidRPr="00E323CE" w:rsidRDefault="00050D4A" w:rsidP="00FE0C7A">
      <w:pPr>
        <w:widowControl/>
        <w:jc w:val="both"/>
        <w:rPr>
          <w:rFonts w:asciiTheme="minorHAnsi" w:eastAsia="Aptos" w:hAnsiTheme="minorHAnsi" w:cs="Aptos"/>
          <w:i/>
          <w:iCs/>
          <w:sz w:val="22"/>
          <w:szCs w:val="22"/>
        </w:rPr>
      </w:pPr>
    </w:p>
    <w:p w14:paraId="314C5BB9" w14:textId="179C2E02" w:rsidR="00F3510A" w:rsidRPr="00FE0C7A" w:rsidRDefault="00F3510A" w:rsidP="00FE0C7A">
      <w:pPr>
        <w:jc w:val="both"/>
        <w:rPr>
          <w:rFonts w:asciiTheme="minorHAnsi" w:hAnsiTheme="minorHAnsi"/>
          <w:sz w:val="22"/>
          <w:szCs w:val="22"/>
        </w:rPr>
      </w:pPr>
      <w:r w:rsidRPr="00FE0C7A">
        <w:rPr>
          <w:rFonts w:asciiTheme="minorHAnsi" w:hAnsiTheme="minorHAnsi"/>
          <w:sz w:val="22"/>
          <w:szCs w:val="22"/>
        </w:rPr>
        <w:t>I podcast sono realizzati attraverso interviste ai protagonisti, testimoni di avvenimenti inediti e aneddoti narrati dalla voce di gestori e addetti ai lavori di quegli anni. Le interviste, realizzate faccia a faccia o eccezionalmente via telefono, hanno un carattere informale e colloquiale, introdotte da due puntate che raccontano le origini del divertimento notturno</w:t>
      </w:r>
    </w:p>
    <w:p w14:paraId="6849E12E" w14:textId="77777777" w:rsidR="00F3510A" w:rsidRPr="00FE0C7A" w:rsidRDefault="00F3510A" w:rsidP="00FE0C7A">
      <w:pPr>
        <w:pStyle w:val="Corpotesto"/>
        <w:jc w:val="both"/>
        <w:rPr>
          <w:rFonts w:asciiTheme="minorHAnsi" w:eastAsia="Aptos" w:hAnsiTheme="minorHAnsi" w:cs="Aptos"/>
          <w:b/>
          <w:bCs/>
          <w:sz w:val="22"/>
          <w:szCs w:val="22"/>
        </w:rPr>
      </w:pPr>
    </w:p>
    <w:p w14:paraId="29404713" w14:textId="48A44482" w:rsidR="008E3479" w:rsidRPr="00FE0C7A" w:rsidRDefault="00F3510A" w:rsidP="00FE0C7A">
      <w:pPr>
        <w:pStyle w:val="Corpotesto"/>
        <w:tabs>
          <w:tab w:val="left" w:pos="1128"/>
          <w:tab w:val="left" w:pos="2172"/>
          <w:tab w:val="left" w:pos="2408"/>
          <w:tab w:val="left" w:pos="2507"/>
          <w:tab w:val="left" w:pos="3118"/>
          <w:tab w:val="left" w:pos="4180"/>
          <w:tab w:val="left" w:pos="4258"/>
          <w:tab w:val="left" w:pos="4593"/>
          <w:tab w:val="left" w:pos="4941"/>
          <w:tab w:val="left" w:pos="5365"/>
          <w:tab w:val="left" w:pos="5654"/>
          <w:tab w:val="left" w:pos="5990"/>
          <w:tab w:val="left" w:pos="6473"/>
          <w:tab w:val="left" w:pos="6980"/>
          <w:tab w:val="left" w:pos="7528"/>
          <w:tab w:val="left" w:pos="7580"/>
          <w:tab w:val="left" w:pos="8618"/>
          <w:tab w:val="left" w:pos="8666"/>
          <w:tab w:val="left" w:pos="9094"/>
        </w:tabs>
        <w:ind w:right="111"/>
        <w:rPr>
          <w:rFonts w:asciiTheme="minorHAnsi" w:eastAsia="Aptos" w:hAnsiTheme="minorHAnsi" w:cs="Aptos"/>
          <w:i/>
          <w:iCs/>
          <w:sz w:val="22"/>
          <w:szCs w:val="22"/>
        </w:rPr>
      </w:pPr>
      <w:r w:rsidRPr="00FE0C7A">
        <w:rPr>
          <w:rFonts w:asciiTheme="minorHAnsi" w:hAnsiTheme="minorHAnsi"/>
          <w:sz w:val="22"/>
          <w:szCs w:val="22"/>
        </w:rPr>
        <w:t>I temi delle 20 puntate</w:t>
      </w:r>
      <w:r w:rsidR="00D723DF" w:rsidRPr="00FE0C7A">
        <w:rPr>
          <w:rFonts w:asciiTheme="minorHAnsi" w:eastAsia="Aptos" w:hAnsiTheme="minorHAnsi" w:cs="Aptos"/>
          <w:sz w:val="22"/>
          <w:szCs w:val="22"/>
        </w:rPr>
        <w:t xml:space="preserve"> </w:t>
      </w:r>
      <w:r w:rsidRPr="00FE0C7A">
        <w:rPr>
          <w:rFonts w:asciiTheme="minorHAnsi" w:eastAsia="Aptos" w:hAnsiTheme="minorHAnsi" w:cs="Aptos"/>
          <w:sz w:val="22"/>
          <w:szCs w:val="22"/>
        </w:rPr>
        <w:t xml:space="preserve">partono dalle origini del divertimento in Riviera dagli anni ’20 a oggi, per parlare di personaggi come </w:t>
      </w:r>
      <w:r w:rsidRPr="00FE0C7A">
        <w:rPr>
          <w:rFonts w:asciiTheme="minorHAnsi" w:eastAsia="Aptos" w:hAnsiTheme="minorHAnsi" w:cs="Aptos"/>
          <w:b/>
          <w:bCs/>
          <w:sz w:val="22"/>
          <w:szCs w:val="22"/>
        </w:rPr>
        <w:t>Paolo Righetti (musicista e impresario),</w:t>
      </w:r>
      <w:r w:rsidRPr="00FE0C7A">
        <w:rPr>
          <w:rFonts w:asciiTheme="minorHAnsi" w:eastAsia="Aptos" w:hAnsiTheme="minorHAnsi" w:cs="Aptos"/>
          <w:sz w:val="22"/>
          <w:szCs w:val="22"/>
        </w:rPr>
        <w:t xml:space="preserve"> </w:t>
      </w:r>
      <w:r w:rsidR="00D723DF" w:rsidRPr="00FE0C7A">
        <w:rPr>
          <w:rFonts w:asciiTheme="minorHAnsi" w:eastAsia="Aptos" w:hAnsiTheme="minorHAnsi" w:cs="Aptos"/>
          <w:sz w:val="22"/>
          <w:szCs w:val="22"/>
        </w:rPr>
        <w:t xml:space="preserve">de </w:t>
      </w:r>
      <w:r w:rsidRPr="00FE0C7A">
        <w:rPr>
          <w:rFonts w:asciiTheme="minorHAnsi" w:eastAsia="Aptos" w:hAnsiTheme="minorHAnsi" w:cs="Aptos"/>
          <w:sz w:val="22"/>
          <w:szCs w:val="22"/>
        </w:rPr>
        <w:t xml:space="preserve">Il </w:t>
      </w:r>
      <w:r w:rsidRPr="00FE0C7A">
        <w:rPr>
          <w:rFonts w:asciiTheme="minorHAnsi" w:eastAsia="Aptos" w:hAnsiTheme="minorHAnsi" w:cs="Aptos"/>
          <w:b/>
          <w:bCs/>
          <w:sz w:val="22"/>
          <w:szCs w:val="22"/>
        </w:rPr>
        <w:t>Paradiso di Gianni Fabbri</w:t>
      </w:r>
      <w:r w:rsidRPr="00FE0C7A">
        <w:rPr>
          <w:rFonts w:asciiTheme="minorHAnsi" w:eastAsia="Aptos" w:hAnsiTheme="minorHAnsi" w:cs="Aptos"/>
          <w:sz w:val="22"/>
          <w:szCs w:val="22"/>
        </w:rPr>
        <w:t xml:space="preserve"> e il </w:t>
      </w:r>
      <w:r w:rsidRPr="00FE0C7A">
        <w:rPr>
          <w:rFonts w:asciiTheme="minorHAnsi" w:eastAsia="Aptos" w:hAnsiTheme="minorHAnsi" w:cs="Aptos"/>
          <w:b/>
          <w:bCs/>
          <w:sz w:val="22"/>
          <w:szCs w:val="22"/>
        </w:rPr>
        <w:t xml:space="preserve">Bandiera Gialla con </w:t>
      </w:r>
      <w:r w:rsidR="008E3479" w:rsidRPr="00FE0C7A">
        <w:rPr>
          <w:rFonts w:asciiTheme="minorHAnsi" w:eastAsia="Aptos" w:hAnsiTheme="minorHAnsi" w:cs="Aptos"/>
          <w:b/>
          <w:bCs/>
          <w:i/>
          <w:iCs/>
          <w:sz w:val="22"/>
          <w:szCs w:val="22"/>
        </w:rPr>
        <w:t>E</w:t>
      </w:r>
      <w:r w:rsidR="00FE0C7A" w:rsidRPr="00FE0C7A">
        <w:rPr>
          <w:rFonts w:asciiTheme="minorHAnsi" w:eastAsia="Aptos" w:hAnsiTheme="minorHAnsi" w:cs="Aptos"/>
          <w:b/>
          <w:bCs/>
          <w:i/>
          <w:iCs/>
          <w:sz w:val="22"/>
          <w:szCs w:val="22"/>
        </w:rPr>
        <w:t xml:space="preserve">nzo Persuader DJ; </w:t>
      </w:r>
      <w:r w:rsidR="00FE0C7A" w:rsidRPr="00C3573E">
        <w:rPr>
          <w:rFonts w:asciiTheme="minorHAnsi" w:eastAsia="Aptos" w:hAnsiTheme="minorHAnsi" w:cs="Aptos"/>
          <w:b/>
          <w:bCs/>
          <w:sz w:val="22"/>
          <w:szCs w:val="22"/>
        </w:rPr>
        <w:t xml:space="preserve">e </w:t>
      </w:r>
      <w:r w:rsidRPr="00C3573E">
        <w:rPr>
          <w:rFonts w:asciiTheme="minorHAnsi" w:eastAsia="Aptos" w:hAnsiTheme="minorHAnsi" w:cs="Aptos"/>
          <w:b/>
          <w:bCs/>
          <w:sz w:val="22"/>
          <w:szCs w:val="22"/>
        </w:rPr>
        <w:t>ancora, Claudio Cecchetto,</w:t>
      </w:r>
      <w:r w:rsidR="000307D5" w:rsidRPr="00C3573E">
        <w:rPr>
          <w:rFonts w:asciiTheme="minorHAnsi" w:eastAsia="Aptos" w:hAnsiTheme="minorHAnsi" w:cs="Aptos"/>
          <w:b/>
          <w:bCs/>
          <w:sz w:val="22"/>
          <w:szCs w:val="22"/>
        </w:rPr>
        <w:t xml:space="preserve"> Giancarlo </w:t>
      </w:r>
      <w:proofErr w:type="spellStart"/>
      <w:r w:rsidR="000307D5" w:rsidRPr="00C3573E">
        <w:rPr>
          <w:rFonts w:asciiTheme="minorHAnsi" w:eastAsia="Aptos" w:hAnsiTheme="minorHAnsi" w:cs="Aptos"/>
          <w:b/>
          <w:bCs/>
          <w:sz w:val="22"/>
          <w:szCs w:val="22"/>
        </w:rPr>
        <w:t>Tirotti</w:t>
      </w:r>
      <w:proofErr w:type="spellEnd"/>
      <w:r w:rsidR="000307D5" w:rsidRPr="00FE0C7A">
        <w:rPr>
          <w:rFonts w:asciiTheme="minorHAnsi" w:eastAsia="Aptos" w:hAnsiTheme="minorHAnsi" w:cs="Aptos"/>
          <w:i/>
          <w:iCs/>
          <w:sz w:val="22"/>
          <w:szCs w:val="22"/>
        </w:rPr>
        <w:t xml:space="preserve">  </w:t>
      </w:r>
      <w:r w:rsidR="000307D5" w:rsidRPr="00C3573E">
        <w:rPr>
          <w:rFonts w:asciiTheme="minorHAnsi" w:eastAsia="Aptos" w:hAnsiTheme="minorHAnsi" w:cs="Aptos"/>
          <w:sz w:val="22"/>
          <w:szCs w:val="22"/>
        </w:rPr>
        <w:t>della Baia degli Angeli, l’</w:t>
      </w:r>
      <w:proofErr w:type="spellStart"/>
      <w:r w:rsidR="000307D5" w:rsidRPr="00C3573E">
        <w:rPr>
          <w:rFonts w:asciiTheme="minorHAnsi" w:eastAsia="Aptos" w:hAnsiTheme="minorHAnsi" w:cs="Aptos"/>
          <w:sz w:val="22"/>
          <w:szCs w:val="22"/>
        </w:rPr>
        <w:t>Aquafan</w:t>
      </w:r>
      <w:proofErr w:type="spellEnd"/>
      <w:r w:rsidR="000307D5" w:rsidRPr="00C3573E">
        <w:rPr>
          <w:rFonts w:asciiTheme="minorHAnsi" w:eastAsia="Aptos" w:hAnsiTheme="minorHAnsi" w:cs="Aptos"/>
          <w:sz w:val="22"/>
          <w:szCs w:val="22"/>
        </w:rPr>
        <w:t xml:space="preserve"> e tanti altri ancora, </w:t>
      </w:r>
      <w:r w:rsidRPr="00C3573E">
        <w:rPr>
          <w:rFonts w:asciiTheme="minorHAnsi" w:eastAsia="Aptos" w:hAnsiTheme="minorHAnsi" w:cs="Aptos"/>
          <w:sz w:val="22"/>
          <w:szCs w:val="22"/>
        </w:rPr>
        <w:t xml:space="preserve"> fino ad arrivare al </w:t>
      </w:r>
      <w:r w:rsidR="00FE0C7A" w:rsidRPr="00C3573E">
        <w:rPr>
          <w:rFonts w:asciiTheme="minorHAnsi" w:eastAsia="Aptos" w:hAnsiTheme="minorHAnsi" w:cs="Aptos"/>
          <w:sz w:val="22"/>
          <w:szCs w:val="22"/>
        </w:rPr>
        <w:t xml:space="preserve">racconto del </w:t>
      </w:r>
      <w:r w:rsidR="008E3479" w:rsidRPr="00C3573E">
        <w:rPr>
          <w:rFonts w:asciiTheme="minorHAnsi" w:eastAsia="Aptos" w:hAnsiTheme="minorHAnsi" w:cs="Aptos"/>
          <w:sz w:val="22"/>
          <w:szCs w:val="22"/>
        </w:rPr>
        <w:t xml:space="preserve">divertimento </w:t>
      </w:r>
      <w:r w:rsidR="00FE0C7A" w:rsidRPr="00C3573E">
        <w:rPr>
          <w:rFonts w:asciiTheme="minorHAnsi" w:eastAsia="Aptos" w:hAnsiTheme="minorHAnsi" w:cs="Aptos"/>
          <w:sz w:val="22"/>
          <w:szCs w:val="22"/>
        </w:rPr>
        <w:t xml:space="preserve">di </w:t>
      </w:r>
      <w:r w:rsidR="008E3479" w:rsidRPr="00C3573E">
        <w:rPr>
          <w:rFonts w:asciiTheme="minorHAnsi" w:eastAsia="Aptos" w:hAnsiTheme="minorHAnsi" w:cs="Aptos"/>
          <w:sz w:val="22"/>
          <w:szCs w:val="22"/>
        </w:rPr>
        <w:t>oggi</w:t>
      </w:r>
      <w:r w:rsidR="000307D5" w:rsidRPr="00C3573E">
        <w:rPr>
          <w:rFonts w:asciiTheme="minorHAnsi" w:eastAsia="Aptos" w:hAnsiTheme="minorHAnsi" w:cs="Aptos"/>
          <w:sz w:val="22"/>
          <w:szCs w:val="22"/>
        </w:rPr>
        <w:t xml:space="preserve"> </w:t>
      </w:r>
      <w:r w:rsidR="00FE0C7A" w:rsidRPr="00C3573E">
        <w:rPr>
          <w:rFonts w:asciiTheme="minorHAnsi" w:eastAsia="Aptos" w:hAnsiTheme="minorHAnsi" w:cs="Aptos"/>
          <w:sz w:val="22"/>
          <w:szCs w:val="22"/>
        </w:rPr>
        <w:t xml:space="preserve">grazie alla </w:t>
      </w:r>
      <w:r w:rsidR="008E3479" w:rsidRPr="00C3573E">
        <w:rPr>
          <w:rFonts w:asciiTheme="minorHAnsi" w:eastAsia="Aptos" w:hAnsiTheme="minorHAnsi" w:cs="Aptos"/>
          <w:sz w:val="22"/>
          <w:szCs w:val="22"/>
        </w:rPr>
        <w:t xml:space="preserve">creatività </w:t>
      </w:r>
      <w:r w:rsidR="00FE0C7A" w:rsidRPr="00C3573E">
        <w:rPr>
          <w:rFonts w:asciiTheme="minorHAnsi" w:eastAsia="Aptos" w:hAnsiTheme="minorHAnsi" w:cs="Aptos"/>
          <w:sz w:val="22"/>
          <w:szCs w:val="22"/>
        </w:rPr>
        <w:t>e all’</w:t>
      </w:r>
      <w:r w:rsidR="008E3479" w:rsidRPr="00C3573E">
        <w:rPr>
          <w:rFonts w:asciiTheme="minorHAnsi" w:eastAsia="Aptos" w:hAnsiTheme="minorHAnsi" w:cs="Aptos"/>
          <w:sz w:val="22"/>
          <w:szCs w:val="22"/>
        </w:rPr>
        <w:t>’impegno degli imprenditori</w:t>
      </w:r>
      <w:r w:rsidR="00FE0C7A" w:rsidRPr="00C3573E">
        <w:rPr>
          <w:rFonts w:asciiTheme="minorHAnsi" w:eastAsia="Aptos" w:hAnsiTheme="minorHAnsi" w:cs="Aptos"/>
          <w:sz w:val="22"/>
          <w:szCs w:val="22"/>
        </w:rPr>
        <w:t xml:space="preserve"> che lavorano</w:t>
      </w:r>
      <w:r w:rsidR="008E3479" w:rsidRPr="00C3573E">
        <w:rPr>
          <w:rFonts w:asciiTheme="minorHAnsi" w:eastAsia="Aptos" w:hAnsiTheme="minorHAnsi" w:cs="Aptos"/>
          <w:sz w:val="22"/>
          <w:szCs w:val="22"/>
        </w:rPr>
        <w:t xml:space="preserve"> per mantenere alto il nome della Riviera.</w:t>
      </w:r>
      <w:r w:rsidR="008E3479" w:rsidRPr="00C3573E">
        <w:rPr>
          <w:rFonts w:asciiTheme="minorHAnsi" w:eastAsia="Aptos" w:hAnsiTheme="minorHAnsi" w:cs="Aptos"/>
          <w:sz w:val="22"/>
          <w:szCs w:val="22"/>
        </w:rPr>
        <w:br/>
      </w:r>
    </w:p>
    <w:p w14:paraId="21F36F5B" w14:textId="77777777" w:rsidR="008E3479" w:rsidRPr="00FE0C7A" w:rsidRDefault="008E3479" w:rsidP="00FE0C7A">
      <w:pPr>
        <w:jc w:val="both"/>
        <w:rPr>
          <w:rFonts w:asciiTheme="minorHAnsi" w:eastAsia="Aptos" w:hAnsiTheme="minorHAnsi" w:cs="Aptos"/>
          <w:sz w:val="22"/>
          <w:szCs w:val="22"/>
        </w:rPr>
      </w:pPr>
    </w:p>
    <w:p w14:paraId="1303CC87" w14:textId="77777777" w:rsidR="008E3479" w:rsidRPr="00FE0C7A" w:rsidRDefault="008E3479" w:rsidP="00FE0C7A">
      <w:pPr>
        <w:jc w:val="both"/>
        <w:rPr>
          <w:rFonts w:asciiTheme="minorHAnsi" w:eastAsia="Aptos" w:hAnsiTheme="minorHAnsi" w:cs="Aptos"/>
          <w:sz w:val="22"/>
          <w:szCs w:val="22"/>
        </w:rPr>
      </w:pPr>
    </w:p>
    <w:p w14:paraId="7EFC2A03" w14:textId="77777777" w:rsidR="00FE0C7A" w:rsidRPr="00FE0C7A" w:rsidRDefault="00FE0C7A" w:rsidP="00FE0C7A">
      <w:pPr>
        <w:jc w:val="both"/>
        <w:rPr>
          <w:rFonts w:asciiTheme="minorHAnsi" w:eastAsia="Aptos Display" w:hAnsiTheme="minorHAnsi" w:cs="Aptos Display"/>
          <w:i/>
          <w:iCs/>
          <w:sz w:val="22"/>
          <w:szCs w:val="22"/>
        </w:rPr>
      </w:pPr>
      <w:r w:rsidRPr="00FE0C7A">
        <w:rPr>
          <w:rFonts w:asciiTheme="minorHAnsi" w:eastAsia="Aptos Display" w:hAnsiTheme="minorHAnsi" w:cs="Aptos Display"/>
          <w:i/>
          <w:iCs/>
          <w:sz w:val="22"/>
          <w:szCs w:val="22"/>
        </w:rPr>
        <w:t xml:space="preserve">Per approfondire: </w:t>
      </w:r>
    </w:p>
    <w:p w14:paraId="2AE4A7E2" w14:textId="77777777" w:rsidR="00FE0C7A" w:rsidRPr="00FE0C7A" w:rsidRDefault="00000000" w:rsidP="00FE0C7A">
      <w:pPr>
        <w:jc w:val="both"/>
        <w:rPr>
          <w:rFonts w:asciiTheme="minorHAnsi" w:eastAsia="Aptos Display" w:hAnsiTheme="minorHAnsi" w:cs="Aptos Display"/>
          <w:i/>
          <w:iCs/>
          <w:sz w:val="22"/>
          <w:szCs w:val="22"/>
        </w:rPr>
      </w:pPr>
      <w:hyperlink r:id="rId7" w:history="1">
        <w:r w:rsidR="00FE0C7A" w:rsidRPr="00FE0C7A">
          <w:rPr>
            <w:rStyle w:val="Hyperlink0"/>
            <w:rFonts w:asciiTheme="minorHAnsi" w:hAnsiTheme="minorHAnsi"/>
            <w:sz w:val="22"/>
            <w:szCs w:val="22"/>
          </w:rPr>
          <w:t>www.lanotterosa.it</w:t>
        </w:r>
      </w:hyperlink>
      <w:r w:rsidR="00FE0C7A" w:rsidRPr="00FE0C7A">
        <w:rPr>
          <w:rFonts w:asciiTheme="minorHAnsi" w:eastAsia="Aptos Display" w:hAnsiTheme="minorHAnsi" w:cs="Aptos Display"/>
          <w:i/>
          <w:iCs/>
          <w:sz w:val="22"/>
          <w:szCs w:val="22"/>
        </w:rPr>
        <w:t xml:space="preserve"> </w:t>
      </w:r>
    </w:p>
    <w:p w14:paraId="21094712" w14:textId="77777777" w:rsidR="00FE0C7A" w:rsidRPr="00FE0C7A" w:rsidRDefault="00000000" w:rsidP="00FE0C7A">
      <w:pPr>
        <w:jc w:val="both"/>
        <w:rPr>
          <w:rFonts w:asciiTheme="minorHAnsi" w:eastAsia="Aptos Display" w:hAnsiTheme="minorHAnsi" w:cs="Aptos Display"/>
          <w:i/>
          <w:iCs/>
          <w:sz w:val="22"/>
          <w:szCs w:val="22"/>
        </w:rPr>
      </w:pPr>
      <w:hyperlink r:id="rId8" w:history="1">
        <w:r w:rsidR="00FE0C7A" w:rsidRPr="00FE0C7A">
          <w:rPr>
            <w:rStyle w:val="Hyperlink0"/>
            <w:rFonts w:asciiTheme="minorHAnsi" w:hAnsiTheme="minorHAnsi"/>
            <w:sz w:val="22"/>
            <w:szCs w:val="22"/>
          </w:rPr>
          <w:t>www.visitromagna.it</w:t>
        </w:r>
      </w:hyperlink>
      <w:r w:rsidR="00FE0C7A" w:rsidRPr="00FE0C7A">
        <w:rPr>
          <w:rFonts w:asciiTheme="minorHAnsi" w:eastAsia="Aptos Display" w:hAnsiTheme="minorHAnsi" w:cs="Aptos Display"/>
          <w:sz w:val="22"/>
          <w:szCs w:val="22"/>
          <w:u w:val="single"/>
        </w:rPr>
        <w:t xml:space="preserve"> </w:t>
      </w:r>
    </w:p>
    <w:p w14:paraId="7BF83954" w14:textId="77777777" w:rsidR="00FE0C7A" w:rsidRPr="00FE0C7A" w:rsidRDefault="00FE0C7A" w:rsidP="00FE0C7A">
      <w:pPr>
        <w:jc w:val="both"/>
        <w:rPr>
          <w:rFonts w:asciiTheme="minorHAnsi" w:eastAsia="Aptos Display" w:hAnsiTheme="minorHAnsi" w:cs="Aptos Display"/>
          <w:sz w:val="22"/>
          <w:szCs w:val="22"/>
          <w:u w:val="single"/>
        </w:rPr>
      </w:pPr>
    </w:p>
    <w:p w14:paraId="7CBC49C4" w14:textId="77777777" w:rsidR="00FE0C7A" w:rsidRPr="00FE0C7A" w:rsidRDefault="00FE0C7A" w:rsidP="00FE0C7A">
      <w:pPr>
        <w:jc w:val="both"/>
        <w:rPr>
          <w:rFonts w:asciiTheme="minorHAnsi" w:eastAsia="Aptos Display" w:hAnsiTheme="minorHAnsi" w:cs="Aptos Display"/>
          <w:b/>
          <w:bCs/>
          <w:sz w:val="22"/>
          <w:szCs w:val="22"/>
        </w:rPr>
      </w:pPr>
    </w:p>
    <w:p w14:paraId="5E66E6F4" w14:textId="77777777" w:rsidR="00FE0C7A" w:rsidRPr="00FE0C7A" w:rsidRDefault="00FE0C7A" w:rsidP="00FE0C7A">
      <w:pPr>
        <w:jc w:val="both"/>
        <w:rPr>
          <w:rFonts w:asciiTheme="minorHAnsi" w:eastAsia="Aptos Display" w:hAnsiTheme="minorHAnsi" w:cs="Aptos Display"/>
          <w:b/>
          <w:bCs/>
          <w:sz w:val="22"/>
          <w:szCs w:val="22"/>
        </w:rPr>
      </w:pPr>
    </w:p>
    <w:p w14:paraId="2CB6F722" w14:textId="77777777" w:rsidR="00FE0C7A" w:rsidRPr="00FE0C7A" w:rsidRDefault="00FE0C7A" w:rsidP="00FE0C7A">
      <w:pPr>
        <w:jc w:val="both"/>
        <w:rPr>
          <w:rFonts w:asciiTheme="minorHAnsi" w:eastAsia="Aptos Display" w:hAnsiTheme="minorHAnsi" w:cs="Aptos Display"/>
          <w:b/>
          <w:bCs/>
          <w:sz w:val="22"/>
          <w:szCs w:val="22"/>
        </w:rPr>
      </w:pPr>
      <w:r w:rsidRPr="00FE0C7A">
        <w:rPr>
          <w:rFonts w:asciiTheme="minorHAnsi" w:eastAsia="Aptos Display" w:hAnsiTheme="minorHAnsi" w:cs="Aptos Display"/>
          <w:b/>
          <w:bCs/>
          <w:sz w:val="22"/>
          <w:szCs w:val="22"/>
        </w:rPr>
        <w:t xml:space="preserve">Ufficio stampa </w:t>
      </w:r>
      <w:proofErr w:type="spellStart"/>
      <w:r w:rsidRPr="00FE0C7A">
        <w:rPr>
          <w:rFonts w:asciiTheme="minorHAnsi" w:eastAsia="Aptos Display" w:hAnsiTheme="minorHAnsi" w:cs="Aptos Display"/>
          <w:b/>
          <w:bCs/>
          <w:sz w:val="22"/>
          <w:szCs w:val="22"/>
        </w:rPr>
        <w:t>Visit</w:t>
      </w:r>
      <w:proofErr w:type="spellEnd"/>
      <w:r w:rsidRPr="00FE0C7A">
        <w:rPr>
          <w:rFonts w:asciiTheme="minorHAnsi" w:eastAsia="Aptos Display" w:hAnsiTheme="minorHAnsi" w:cs="Aptos Display"/>
          <w:b/>
          <w:bCs/>
          <w:sz w:val="22"/>
          <w:szCs w:val="22"/>
        </w:rPr>
        <w:t xml:space="preserve"> Romagna c/o Nuova Comunicazione – Gruppo </w:t>
      </w:r>
      <w:proofErr w:type="spellStart"/>
      <w:r w:rsidRPr="00FE0C7A">
        <w:rPr>
          <w:rFonts w:asciiTheme="minorHAnsi" w:eastAsia="Aptos Display" w:hAnsiTheme="minorHAnsi" w:cs="Aptos Display"/>
          <w:b/>
          <w:bCs/>
          <w:sz w:val="22"/>
          <w:szCs w:val="22"/>
        </w:rPr>
        <w:t>Novacom</w:t>
      </w:r>
      <w:proofErr w:type="spellEnd"/>
    </w:p>
    <w:p w14:paraId="02339AB0" w14:textId="77777777" w:rsidR="00FE0C7A" w:rsidRPr="00FE0C7A" w:rsidRDefault="00FE0C7A" w:rsidP="00FE0C7A">
      <w:pPr>
        <w:jc w:val="both"/>
        <w:rPr>
          <w:rFonts w:asciiTheme="minorHAnsi" w:hAnsiTheme="minorHAnsi"/>
          <w:sz w:val="22"/>
          <w:szCs w:val="22"/>
        </w:rPr>
        <w:sectPr w:rsidR="00FE0C7A" w:rsidRPr="00FE0C7A" w:rsidSect="00FE0C7A">
          <w:headerReference w:type="default" r:id="rId9"/>
          <w:pgSz w:w="11920" w:h="16840"/>
          <w:pgMar w:top="1417" w:right="1134" w:bottom="1134" w:left="1134" w:header="0" w:footer="0" w:gutter="0"/>
          <w:pgNumType w:start="1"/>
          <w:cols w:space="720"/>
        </w:sectPr>
      </w:pPr>
      <w:r w:rsidRPr="00FE0C7A">
        <w:rPr>
          <w:rFonts w:asciiTheme="minorHAnsi" w:eastAsia="Aptos Display" w:hAnsiTheme="minorHAnsi" w:cs="Aptos Display"/>
          <w:b/>
          <w:bCs/>
          <w:sz w:val="22"/>
          <w:szCs w:val="22"/>
        </w:rPr>
        <w:t xml:space="preserve">Laura Ravasio press@visitromagna.it </w:t>
      </w:r>
      <w:proofErr w:type="spellStart"/>
      <w:r w:rsidRPr="00FE0C7A">
        <w:rPr>
          <w:rFonts w:asciiTheme="minorHAnsi" w:eastAsia="Aptos Display" w:hAnsiTheme="minorHAnsi" w:cs="Aptos Display"/>
          <w:b/>
          <w:bCs/>
          <w:sz w:val="22"/>
          <w:szCs w:val="22"/>
        </w:rPr>
        <w:t>cell</w:t>
      </w:r>
      <w:proofErr w:type="spellEnd"/>
      <w:r w:rsidRPr="00FE0C7A">
        <w:rPr>
          <w:rFonts w:asciiTheme="minorHAnsi" w:eastAsia="Aptos Display" w:hAnsiTheme="minorHAnsi" w:cs="Aptos Display"/>
          <w:b/>
          <w:bCs/>
          <w:sz w:val="22"/>
          <w:szCs w:val="22"/>
        </w:rPr>
        <w:t>. 348-933057</w:t>
      </w:r>
    </w:p>
    <w:p w14:paraId="4C88F961" w14:textId="77777777" w:rsidR="008E3479" w:rsidRPr="00FE0C7A" w:rsidRDefault="008E3479" w:rsidP="00FE0C7A">
      <w:pPr>
        <w:jc w:val="both"/>
        <w:rPr>
          <w:rFonts w:asciiTheme="minorHAnsi" w:hAnsiTheme="minorHAnsi"/>
          <w:sz w:val="22"/>
          <w:szCs w:val="22"/>
        </w:rPr>
        <w:sectPr w:rsidR="008E3479" w:rsidRPr="00FE0C7A" w:rsidSect="008E3479">
          <w:headerReference w:type="default" r:id="rId10"/>
          <w:footerReference w:type="default" r:id="rId11"/>
          <w:pgSz w:w="11920" w:h="16840"/>
          <w:pgMar w:top="1340" w:right="1020" w:bottom="280" w:left="1020" w:header="0" w:footer="0" w:gutter="0"/>
          <w:cols w:space="720"/>
        </w:sectPr>
      </w:pPr>
    </w:p>
    <w:p w14:paraId="2973E643" w14:textId="77777777" w:rsidR="008E3479" w:rsidRPr="00FE0C7A" w:rsidRDefault="008E3479" w:rsidP="00FE0C7A">
      <w:pPr>
        <w:jc w:val="both"/>
        <w:rPr>
          <w:rFonts w:asciiTheme="minorHAnsi" w:eastAsia="Aptos Display" w:hAnsiTheme="minorHAnsi" w:cs="Aptos Display"/>
          <w:sz w:val="22"/>
          <w:szCs w:val="22"/>
        </w:rPr>
      </w:pPr>
    </w:p>
    <w:p w14:paraId="5E556EF5" w14:textId="77777777" w:rsidR="008E3479" w:rsidRPr="00FE0C7A" w:rsidRDefault="008E3479" w:rsidP="00FE0C7A">
      <w:pPr>
        <w:jc w:val="both"/>
        <w:rPr>
          <w:rFonts w:asciiTheme="minorHAnsi" w:eastAsia="Aptos Display" w:hAnsiTheme="minorHAnsi" w:cs="Aptos Display"/>
          <w:sz w:val="22"/>
          <w:szCs w:val="22"/>
        </w:rPr>
      </w:pPr>
    </w:p>
    <w:p w14:paraId="0E8E85F2" w14:textId="77777777" w:rsidR="008E3479" w:rsidRPr="00FE0C7A" w:rsidRDefault="008E3479" w:rsidP="00FE0C7A">
      <w:pPr>
        <w:jc w:val="both"/>
        <w:rPr>
          <w:rFonts w:asciiTheme="minorHAnsi" w:eastAsia="Aptos Display" w:hAnsiTheme="minorHAnsi" w:cs="Aptos Display"/>
          <w:sz w:val="22"/>
          <w:szCs w:val="22"/>
        </w:rPr>
      </w:pPr>
    </w:p>
    <w:p w14:paraId="0CB55FB2" w14:textId="77777777" w:rsidR="008E3479" w:rsidRPr="00FE0C7A" w:rsidRDefault="008E3479" w:rsidP="00FE0C7A">
      <w:pPr>
        <w:jc w:val="both"/>
        <w:rPr>
          <w:rFonts w:asciiTheme="minorHAnsi" w:eastAsia="Aptos Display" w:hAnsiTheme="minorHAnsi" w:cs="Aptos Display"/>
          <w:sz w:val="22"/>
          <w:szCs w:val="22"/>
        </w:rPr>
      </w:pPr>
    </w:p>
    <w:p w14:paraId="2524EDC8" w14:textId="77777777" w:rsidR="008E3479" w:rsidRPr="00FE0C7A" w:rsidRDefault="008E3479" w:rsidP="00FE0C7A">
      <w:pPr>
        <w:jc w:val="both"/>
        <w:rPr>
          <w:rFonts w:asciiTheme="minorHAnsi" w:hAnsiTheme="minorHAnsi"/>
          <w:sz w:val="22"/>
          <w:szCs w:val="22"/>
        </w:rPr>
      </w:pPr>
    </w:p>
    <w:p w14:paraId="14C2DB63" w14:textId="77777777" w:rsidR="008E3479" w:rsidRPr="00FE0C7A" w:rsidRDefault="008E3479" w:rsidP="00FE0C7A">
      <w:pPr>
        <w:jc w:val="both"/>
        <w:rPr>
          <w:rFonts w:asciiTheme="minorHAnsi" w:hAnsiTheme="minorHAnsi"/>
          <w:sz w:val="22"/>
          <w:szCs w:val="22"/>
        </w:rPr>
      </w:pPr>
    </w:p>
    <w:p w14:paraId="1267349E" w14:textId="77777777" w:rsidR="008E3479" w:rsidRPr="00FE0C7A" w:rsidRDefault="008E3479" w:rsidP="00FE0C7A">
      <w:pPr>
        <w:jc w:val="both"/>
        <w:rPr>
          <w:rFonts w:asciiTheme="minorHAnsi" w:hAnsiTheme="minorHAnsi"/>
          <w:sz w:val="22"/>
          <w:szCs w:val="22"/>
        </w:rPr>
      </w:pPr>
    </w:p>
    <w:p w14:paraId="1C5A4819" w14:textId="77777777" w:rsidR="008E3479" w:rsidRPr="00FE0C7A" w:rsidRDefault="008E3479" w:rsidP="00FE0C7A">
      <w:pPr>
        <w:jc w:val="both"/>
        <w:rPr>
          <w:rFonts w:asciiTheme="minorHAnsi" w:hAnsiTheme="minorHAnsi"/>
          <w:sz w:val="22"/>
          <w:szCs w:val="22"/>
        </w:rPr>
      </w:pPr>
    </w:p>
    <w:p w14:paraId="62D3F9DD" w14:textId="77777777" w:rsidR="008E3479" w:rsidRPr="00FE0C7A" w:rsidRDefault="008E3479" w:rsidP="00FE0C7A">
      <w:pPr>
        <w:jc w:val="both"/>
        <w:rPr>
          <w:rFonts w:asciiTheme="minorHAnsi" w:hAnsiTheme="minorHAnsi"/>
          <w:sz w:val="22"/>
          <w:szCs w:val="22"/>
        </w:rPr>
      </w:pPr>
    </w:p>
    <w:sectPr w:rsidR="008E3479" w:rsidRPr="00FE0C7A" w:rsidSect="008E3479">
      <w:headerReference w:type="default" r:id="rId12"/>
      <w:pgSz w:w="11920" w:h="16840"/>
      <w:pgMar w:top="1134"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96762" w14:textId="77777777" w:rsidR="00C574C5" w:rsidRDefault="00C574C5">
      <w:r>
        <w:separator/>
      </w:r>
    </w:p>
  </w:endnote>
  <w:endnote w:type="continuationSeparator" w:id="0">
    <w:p w14:paraId="1ADEE647" w14:textId="77777777" w:rsidR="00C574C5" w:rsidRDefault="00C5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Times Roman">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AFF79" w14:textId="77777777" w:rsidR="00BF278B" w:rsidRDefault="00BF278B">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DB76F" w14:textId="77777777" w:rsidR="00C574C5" w:rsidRDefault="00C574C5">
      <w:r>
        <w:separator/>
      </w:r>
    </w:p>
  </w:footnote>
  <w:footnote w:type="continuationSeparator" w:id="0">
    <w:p w14:paraId="405B247E" w14:textId="77777777" w:rsidR="00C574C5" w:rsidRDefault="00C57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2026B" w14:textId="77777777" w:rsidR="00FE0C7A" w:rsidRDefault="00FE0C7A">
    <w:pPr>
      <w:pStyle w:val="Intestazioneepidipagin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F755B" w14:textId="77777777" w:rsidR="00BF278B" w:rsidRDefault="00BF278B">
    <w:pPr>
      <w:pStyle w:val="Intestazioneepidipagin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D05E" w14:textId="77777777" w:rsidR="00BF278B" w:rsidRDefault="00BF278B">
    <w:pPr>
      <w:pStyle w:val="Intestazioneepidipagin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479"/>
    <w:rsid w:val="000307D5"/>
    <w:rsid w:val="00050D4A"/>
    <w:rsid w:val="000565AD"/>
    <w:rsid w:val="0006471B"/>
    <w:rsid w:val="006C2A26"/>
    <w:rsid w:val="006E74A9"/>
    <w:rsid w:val="007C786A"/>
    <w:rsid w:val="008E3479"/>
    <w:rsid w:val="009653E1"/>
    <w:rsid w:val="00B979BA"/>
    <w:rsid w:val="00BF278B"/>
    <w:rsid w:val="00C019EE"/>
    <w:rsid w:val="00C3573E"/>
    <w:rsid w:val="00C574C5"/>
    <w:rsid w:val="00D723DF"/>
    <w:rsid w:val="00DC32A6"/>
    <w:rsid w:val="00DD7F02"/>
    <w:rsid w:val="00E323CE"/>
    <w:rsid w:val="00F3510A"/>
    <w:rsid w:val="00FE0C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00C498B"/>
  <w15:chartTrackingRefBased/>
  <w15:docId w15:val="{778C8782-58BE-3249-9B65-E47B3A30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3479"/>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u w:color="000000"/>
      <w:bdr w:val="nil"/>
      <w:lang w:eastAsia="it-IT"/>
      <w14:ligatures w14:val="none"/>
    </w:rPr>
  </w:style>
  <w:style w:type="paragraph" w:styleId="Titolo1">
    <w:name w:val="heading 1"/>
    <w:basedOn w:val="Normale"/>
    <w:next w:val="Normale"/>
    <w:link w:val="Titolo1Carattere"/>
    <w:uiPriority w:val="9"/>
    <w:qFormat/>
    <w:rsid w:val="008E3479"/>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360" w:after="80" w:line="278" w:lineRule="auto"/>
      <w:outlineLvl w:val="0"/>
    </w:pPr>
    <w:rPr>
      <w:rFonts w:asciiTheme="majorHAnsi" w:eastAsiaTheme="majorEastAsia" w:hAnsiTheme="majorHAnsi" w:cstheme="majorBidi"/>
      <w:color w:val="0F4761" w:themeColor="accent1" w:themeShade="BF"/>
      <w:kern w:val="2"/>
      <w:sz w:val="40"/>
      <w:szCs w:val="40"/>
      <w:bdr w:val="none" w:sz="0" w:space="0" w:color="auto"/>
      <w:lang w:eastAsia="en-US"/>
      <w14:ligatures w14:val="standardContextual"/>
    </w:rPr>
  </w:style>
  <w:style w:type="paragraph" w:styleId="Titolo2">
    <w:name w:val="heading 2"/>
    <w:basedOn w:val="Normale"/>
    <w:next w:val="Normale"/>
    <w:link w:val="Titolo2Carattere"/>
    <w:uiPriority w:val="9"/>
    <w:semiHidden/>
    <w:unhideWhenUsed/>
    <w:qFormat/>
    <w:rsid w:val="008E3479"/>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160" w:after="80" w:line="278" w:lineRule="auto"/>
      <w:outlineLvl w:val="1"/>
    </w:pPr>
    <w:rPr>
      <w:rFonts w:asciiTheme="majorHAnsi" w:eastAsiaTheme="majorEastAsia" w:hAnsiTheme="majorHAnsi" w:cstheme="majorBidi"/>
      <w:color w:val="0F4761" w:themeColor="accent1" w:themeShade="BF"/>
      <w:kern w:val="2"/>
      <w:sz w:val="32"/>
      <w:szCs w:val="32"/>
      <w:bdr w:val="none" w:sz="0" w:space="0" w:color="auto"/>
      <w:lang w:eastAsia="en-US"/>
      <w14:ligatures w14:val="standardContextual"/>
    </w:rPr>
  </w:style>
  <w:style w:type="paragraph" w:styleId="Titolo3">
    <w:name w:val="heading 3"/>
    <w:basedOn w:val="Normale"/>
    <w:next w:val="Normale"/>
    <w:link w:val="Titolo3Carattere"/>
    <w:uiPriority w:val="9"/>
    <w:semiHidden/>
    <w:unhideWhenUsed/>
    <w:qFormat/>
    <w:rsid w:val="008E3479"/>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160" w:after="80" w:line="278" w:lineRule="auto"/>
      <w:outlineLvl w:val="2"/>
    </w:pPr>
    <w:rPr>
      <w:rFonts w:asciiTheme="minorHAnsi" w:eastAsiaTheme="majorEastAsia" w:hAnsiTheme="minorHAnsi" w:cstheme="majorBidi"/>
      <w:color w:val="0F4761" w:themeColor="accent1" w:themeShade="BF"/>
      <w:kern w:val="2"/>
      <w:sz w:val="28"/>
      <w:szCs w:val="28"/>
      <w:bdr w:val="none" w:sz="0" w:space="0" w:color="auto"/>
      <w:lang w:eastAsia="en-US"/>
      <w14:ligatures w14:val="standardContextual"/>
    </w:rPr>
  </w:style>
  <w:style w:type="paragraph" w:styleId="Titolo4">
    <w:name w:val="heading 4"/>
    <w:basedOn w:val="Normale"/>
    <w:next w:val="Normale"/>
    <w:link w:val="Titolo4Carattere"/>
    <w:uiPriority w:val="9"/>
    <w:semiHidden/>
    <w:unhideWhenUsed/>
    <w:qFormat/>
    <w:rsid w:val="008E3479"/>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80" w:after="40" w:line="278" w:lineRule="auto"/>
      <w:outlineLvl w:val="3"/>
    </w:pPr>
    <w:rPr>
      <w:rFonts w:asciiTheme="minorHAnsi" w:eastAsiaTheme="majorEastAsia" w:hAnsiTheme="minorHAnsi" w:cstheme="majorBidi"/>
      <w:i/>
      <w:iCs/>
      <w:color w:val="0F4761" w:themeColor="accent1" w:themeShade="BF"/>
      <w:kern w:val="2"/>
      <w:bdr w:val="none" w:sz="0" w:space="0" w:color="auto"/>
      <w:lang w:eastAsia="en-US"/>
      <w14:ligatures w14:val="standardContextual"/>
    </w:rPr>
  </w:style>
  <w:style w:type="paragraph" w:styleId="Titolo5">
    <w:name w:val="heading 5"/>
    <w:basedOn w:val="Normale"/>
    <w:next w:val="Normale"/>
    <w:link w:val="Titolo5Carattere"/>
    <w:uiPriority w:val="9"/>
    <w:semiHidden/>
    <w:unhideWhenUsed/>
    <w:qFormat/>
    <w:rsid w:val="008E3479"/>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80" w:after="40" w:line="278" w:lineRule="auto"/>
      <w:outlineLvl w:val="4"/>
    </w:pPr>
    <w:rPr>
      <w:rFonts w:asciiTheme="minorHAnsi" w:eastAsiaTheme="majorEastAsia" w:hAnsiTheme="minorHAnsi" w:cstheme="majorBidi"/>
      <w:color w:val="0F4761" w:themeColor="accent1" w:themeShade="BF"/>
      <w:kern w:val="2"/>
      <w:bdr w:val="none" w:sz="0" w:space="0" w:color="auto"/>
      <w:lang w:eastAsia="en-US"/>
      <w14:ligatures w14:val="standardContextual"/>
    </w:rPr>
  </w:style>
  <w:style w:type="paragraph" w:styleId="Titolo6">
    <w:name w:val="heading 6"/>
    <w:basedOn w:val="Normale"/>
    <w:next w:val="Normale"/>
    <w:link w:val="Titolo6Carattere"/>
    <w:uiPriority w:val="9"/>
    <w:semiHidden/>
    <w:unhideWhenUsed/>
    <w:qFormat/>
    <w:rsid w:val="008E3479"/>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0" w:line="278" w:lineRule="auto"/>
      <w:outlineLvl w:val="5"/>
    </w:pPr>
    <w:rPr>
      <w:rFonts w:asciiTheme="minorHAnsi" w:eastAsiaTheme="majorEastAsia" w:hAnsiTheme="minorHAnsi" w:cstheme="majorBidi"/>
      <w:i/>
      <w:iCs/>
      <w:color w:val="595959" w:themeColor="text1" w:themeTint="A6"/>
      <w:kern w:val="2"/>
      <w:bdr w:val="none" w:sz="0" w:space="0" w:color="auto"/>
      <w:lang w:eastAsia="en-US"/>
      <w14:ligatures w14:val="standardContextual"/>
    </w:rPr>
  </w:style>
  <w:style w:type="paragraph" w:styleId="Titolo7">
    <w:name w:val="heading 7"/>
    <w:basedOn w:val="Normale"/>
    <w:next w:val="Normale"/>
    <w:link w:val="Titolo7Carattere"/>
    <w:uiPriority w:val="9"/>
    <w:semiHidden/>
    <w:unhideWhenUsed/>
    <w:qFormat/>
    <w:rsid w:val="008E3479"/>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0" w:line="278" w:lineRule="auto"/>
      <w:outlineLvl w:val="6"/>
    </w:pPr>
    <w:rPr>
      <w:rFonts w:asciiTheme="minorHAnsi" w:eastAsiaTheme="majorEastAsia" w:hAnsiTheme="minorHAnsi" w:cstheme="majorBidi"/>
      <w:color w:val="595959" w:themeColor="text1" w:themeTint="A6"/>
      <w:kern w:val="2"/>
      <w:bdr w:val="none" w:sz="0" w:space="0" w:color="auto"/>
      <w:lang w:eastAsia="en-US"/>
      <w14:ligatures w14:val="standardContextual"/>
    </w:rPr>
  </w:style>
  <w:style w:type="paragraph" w:styleId="Titolo8">
    <w:name w:val="heading 8"/>
    <w:basedOn w:val="Normale"/>
    <w:next w:val="Normale"/>
    <w:link w:val="Titolo8Carattere"/>
    <w:uiPriority w:val="9"/>
    <w:semiHidden/>
    <w:unhideWhenUsed/>
    <w:qFormat/>
    <w:rsid w:val="008E3479"/>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line="278" w:lineRule="auto"/>
      <w:outlineLvl w:val="7"/>
    </w:pPr>
    <w:rPr>
      <w:rFonts w:asciiTheme="minorHAnsi" w:eastAsiaTheme="majorEastAsia" w:hAnsiTheme="minorHAnsi" w:cstheme="majorBidi"/>
      <w:i/>
      <w:iCs/>
      <w:color w:val="272727" w:themeColor="text1" w:themeTint="D8"/>
      <w:kern w:val="2"/>
      <w:bdr w:val="none" w:sz="0" w:space="0" w:color="auto"/>
      <w:lang w:eastAsia="en-US"/>
      <w14:ligatures w14:val="standardContextual"/>
    </w:rPr>
  </w:style>
  <w:style w:type="paragraph" w:styleId="Titolo9">
    <w:name w:val="heading 9"/>
    <w:basedOn w:val="Normale"/>
    <w:next w:val="Normale"/>
    <w:link w:val="Titolo9Carattere"/>
    <w:uiPriority w:val="9"/>
    <w:semiHidden/>
    <w:unhideWhenUsed/>
    <w:qFormat/>
    <w:rsid w:val="008E3479"/>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line="278" w:lineRule="auto"/>
      <w:outlineLvl w:val="8"/>
    </w:pPr>
    <w:rPr>
      <w:rFonts w:asciiTheme="minorHAnsi" w:eastAsiaTheme="majorEastAsia" w:hAnsiTheme="minorHAnsi" w:cstheme="majorBidi"/>
      <w:color w:val="272727" w:themeColor="text1" w:themeTint="D8"/>
      <w:kern w:val="2"/>
      <w:bdr w:val="none" w:sz="0" w:space="0" w:color="auto"/>
      <w:lang w:eastAsia="en-U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E347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E347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E347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E347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E347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E347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E347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E347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E3479"/>
    <w:rPr>
      <w:rFonts w:eastAsiaTheme="majorEastAsia" w:cstheme="majorBidi"/>
      <w:color w:val="272727" w:themeColor="text1" w:themeTint="D8"/>
    </w:rPr>
  </w:style>
  <w:style w:type="paragraph" w:styleId="Titolo">
    <w:name w:val="Title"/>
    <w:basedOn w:val="Normale"/>
    <w:next w:val="Normale"/>
    <w:link w:val="TitoloCarattere"/>
    <w:uiPriority w:val="10"/>
    <w:qFormat/>
    <w:rsid w:val="008E3479"/>
    <w:pPr>
      <w:widowControl/>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color w:val="auto"/>
      <w:spacing w:val="-10"/>
      <w:kern w:val="28"/>
      <w:sz w:val="56"/>
      <w:szCs w:val="56"/>
      <w:bdr w:val="none" w:sz="0" w:space="0" w:color="auto"/>
      <w:lang w:eastAsia="en-US"/>
      <w14:ligatures w14:val="standardContextual"/>
    </w:rPr>
  </w:style>
  <w:style w:type="character" w:customStyle="1" w:styleId="TitoloCarattere">
    <w:name w:val="Titolo Carattere"/>
    <w:basedOn w:val="Carpredefinitoparagrafo"/>
    <w:link w:val="Titolo"/>
    <w:uiPriority w:val="10"/>
    <w:rsid w:val="008E347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E3479"/>
    <w:pPr>
      <w:widowControl/>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line="278" w:lineRule="auto"/>
    </w:pPr>
    <w:rPr>
      <w:rFonts w:asciiTheme="minorHAnsi" w:eastAsiaTheme="majorEastAsia" w:hAnsiTheme="minorHAnsi" w:cstheme="majorBidi"/>
      <w:color w:val="595959" w:themeColor="text1" w:themeTint="A6"/>
      <w:spacing w:val="15"/>
      <w:kern w:val="2"/>
      <w:sz w:val="28"/>
      <w:szCs w:val="28"/>
      <w:bdr w:val="none" w:sz="0" w:space="0" w:color="auto"/>
      <w:lang w:eastAsia="en-US"/>
      <w14:ligatures w14:val="standardContextual"/>
    </w:rPr>
  </w:style>
  <w:style w:type="character" w:customStyle="1" w:styleId="SottotitoloCarattere">
    <w:name w:val="Sottotitolo Carattere"/>
    <w:basedOn w:val="Carpredefinitoparagrafo"/>
    <w:link w:val="Sottotitolo"/>
    <w:uiPriority w:val="11"/>
    <w:rsid w:val="008E347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E3479"/>
    <w:pPr>
      <w:widowControl/>
      <w:pBdr>
        <w:top w:val="none" w:sz="0" w:space="0" w:color="auto"/>
        <w:left w:val="none" w:sz="0" w:space="0" w:color="auto"/>
        <w:bottom w:val="none" w:sz="0" w:space="0" w:color="auto"/>
        <w:right w:val="none" w:sz="0" w:space="0" w:color="auto"/>
        <w:between w:val="none" w:sz="0" w:space="0" w:color="auto"/>
        <w:bar w:val="none" w:sz="0" w:color="auto"/>
      </w:pBdr>
      <w:spacing w:before="160" w:after="160" w:line="278" w:lineRule="auto"/>
      <w:jc w:val="center"/>
    </w:pPr>
    <w:rPr>
      <w:rFonts w:asciiTheme="minorHAnsi" w:eastAsiaTheme="minorHAnsi" w:hAnsiTheme="minorHAnsi" w:cstheme="minorBidi"/>
      <w:i/>
      <w:iCs/>
      <w:color w:val="404040" w:themeColor="text1" w:themeTint="BF"/>
      <w:kern w:val="2"/>
      <w:bdr w:val="none" w:sz="0" w:space="0" w:color="auto"/>
      <w:lang w:eastAsia="en-US"/>
      <w14:ligatures w14:val="standardContextual"/>
    </w:rPr>
  </w:style>
  <w:style w:type="character" w:customStyle="1" w:styleId="CitazioneCarattere">
    <w:name w:val="Citazione Carattere"/>
    <w:basedOn w:val="Carpredefinitoparagrafo"/>
    <w:link w:val="Citazione"/>
    <w:uiPriority w:val="29"/>
    <w:rsid w:val="008E3479"/>
    <w:rPr>
      <w:i/>
      <w:iCs/>
      <w:color w:val="404040" w:themeColor="text1" w:themeTint="BF"/>
    </w:rPr>
  </w:style>
  <w:style w:type="paragraph" w:styleId="Paragrafoelenco">
    <w:name w:val="List Paragraph"/>
    <w:basedOn w:val="Normale"/>
    <w:uiPriority w:val="34"/>
    <w:qFormat/>
    <w:rsid w:val="008E3479"/>
    <w:pPr>
      <w:widowControl/>
      <w:pBdr>
        <w:top w:val="none" w:sz="0" w:space="0" w:color="auto"/>
        <w:left w:val="none" w:sz="0" w:space="0" w:color="auto"/>
        <w:bottom w:val="none" w:sz="0" w:space="0" w:color="auto"/>
        <w:right w:val="none" w:sz="0" w:space="0" w:color="auto"/>
        <w:between w:val="none" w:sz="0" w:space="0" w:color="auto"/>
        <w:bar w:val="none" w:sz="0" w:color="auto"/>
      </w:pBdr>
      <w:spacing w:after="160" w:line="278" w:lineRule="auto"/>
      <w:ind w:left="720"/>
      <w:contextualSpacing/>
    </w:pPr>
    <w:rPr>
      <w:rFonts w:asciiTheme="minorHAnsi" w:eastAsiaTheme="minorHAnsi" w:hAnsiTheme="minorHAnsi" w:cstheme="minorBidi"/>
      <w:color w:val="auto"/>
      <w:kern w:val="2"/>
      <w:bdr w:val="none" w:sz="0" w:space="0" w:color="auto"/>
      <w:lang w:eastAsia="en-US"/>
      <w14:ligatures w14:val="standardContextual"/>
    </w:rPr>
  </w:style>
  <w:style w:type="character" w:styleId="Enfasiintensa">
    <w:name w:val="Intense Emphasis"/>
    <w:basedOn w:val="Carpredefinitoparagrafo"/>
    <w:uiPriority w:val="21"/>
    <w:qFormat/>
    <w:rsid w:val="008E3479"/>
    <w:rPr>
      <w:i/>
      <w:iCs/>
      <w:color w:val="0F4761" w:themeColor="accent1" w:themeShade="BF"/>
    </w:rPr>
  </w:style>
  <w:style w:type="paragraph" w:styleId="Citazioneintensa">
    <w:name w:val="Intense Quote"/>
    <w:basedOn w:val="Normale"/>
    <w:next w:val="Normale"/>
    <w:link w:val="CitazioneintensaCarattere"/>
    <w:uiPriority w:val="30"/>
    <w:qFormat/>
    <w:rsid w:val="008E3479"/>
    <w:pPr>
      <w:widowControl/>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bar w:val="none" w:sz="0" w:color="auto"/>
      </w:pBdr>
      <w:spacing w:before="360" w:after="360" w:line="278" w:lineRule="auto"/>
      <w:ind w:left="864" w:right="864"/>
      <w:jc w:val="center"/>
    </w:pPr>
    <w:rPr>
      <w:rFonts w:asciiTheme="minorHAnsi" w:eastAsiaTheme="minorHAnsi" w:hAnsiTheme="minorHAnsi" w:cstheme="minorBidi"/>
      <w:i/>
      <w:iCs/>
      <w:color w:val="0F4761" w:themeColor="accent1" w:themeShade="BF"/>
      <w:kern w:val="2"/>
      <w:bdr w:val="none" w:sz="0" w:space="0" w:color="auto"/>
      <w:lang w:eastAsia="en-US"/>
      <w14:ligatures w14:val="standardContextual"/>
    </w:rPr>
  </w:style>
  <w:style w:type="character" w:customStyle="1" w:styleId="CitazioneintensaCarattere">
    <w:name w:val="Citazione intensa Carattere"/>
    <w:basedOn w:val="Carpredefinitoparagrafo"/>
    <w:link w:val="Citazioneintensa"/>
    <w:uiPriority w:val="30"/>
    <w:rsid w:val="008E3479"/>
    <w:rPr>
      <w:i/>
      <w:iCs/>
      <w:color w:val="0F4761" w:themeColor="accent1" w:themeShade="BF"/>
    </w:rPr>
  </w:style>
  <w:style w:type="character" w:styleId="Riferimentointenso">
    <w:name w:val="Intense Reference"/>
    <w:basedOn w:val="Carpredefinitoparagrafo"/>
    <w:uiPriority w:val="32"/>
    <w:qFormat/>
    <w:rsid w:val="008E3479"/>
    <w:rPr>
      <w:b/>
      <w:bCs/>
      <w:smallCaps/>
      <w:color w:val="0F4761" w:themeColor="accent1" w:themeShade="BF"/>
      <w:spacing w:val="5"/>
    </w:rPr>
  </w:style>
  <w:style w:type="paragraph" w:customStyle="1" w:styleId="Intestazioneepidipagina">
    <w:name w:val="Intestazione e piè di pagina"/>
    <w:rsid w:val="008E3479"/>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kern w:val="0"/>
      <w:bdr w:val="nil"/>
      <w:lang w:eastAsia="it-IT"/>
      <w14:textOutline w14:w="0" w14:cap="flat" w14:cmpd="sng" w14:algn="ctr">
        <w14:noFill/>
        <w14:prstDash w14:val="solid"/>
        <w14:bevel/>
      </w14:textOutline>
      <w14:ligatures w14:val="none"/>
    </w:rPr>
  </w:style>
  <w:style w:type="paragraph" w:customStyle="1" w:styleId="Didefault">
    <w:name w:val="Di default"/>
    <w:rsid w:val="008E3479"/>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bdr w:val="nil"/>
      <w:lang w:eastAsia="it-IT"/>
      <w14:textOutline w14:w="0" w14:cap="flat" w14:cmpd="sng" w14:algn="ctr">
        <w14:noFill/>
        <w14:prstDash w14:val="solid"/>
        <w14:bevel/>
      </w14:textOutline>
      <w14:ligatures w14:val="none"/>
    </w:rPr>
  </w:style>
  <w:style w:type="paragraph" w:styleId="Corpotesto">
    <w:name w:val="Body Text"/>
    <w:link w:val="CorpotestoCarattere"/>
    <w:rsid w:val="008E3479"/>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8"/>
      <w:szCs w:val="28"/>
      <w:u w:color="000000"/>
      <w:bdr w:val="nil"/>
      <w:lang w:eastAsia="it-IT"/>
      <w14:ligatures w14:val="none"/>
    </w:rPr>
  </w:style>
  <w:style w:type="character" w:customStyle="1" w:styleId="CorpotestoCarattere">
    <w:name w:val="Corpo testo Carattere"/>
    <w:basedOn w:val="Carpredefinitoparagrafo"/>
    <w:link w:val="Corpotesto"/>
    <w:rsid w:val="008E3479"/>
    <w:rPr>
      <w:rFonts w:ascii="Times New Roman" w:eastAsia="Arial Unicode MS" w:hAnsi="Times New Roman" w:cs="Arial Unicode MS"/>
      <w:color w:val="000000"/>
      <w:kern w:val="0"/>
      <w:sz w:val="28"/>
      <w:szCs w:val="28"/>
      <w:u w:color="000000"/>
      <w:bdr w:val="nil"/>
      <w:lang w:eastAsia="it-IT"/>
      <w14:ligatures w14:val="none"/>
    </w:rPr>
  </w:style>
  <w:style w:type="character" w:customStyle="1" w:styleId="Hyperlink0">
    <w:name w:val="Hyperlink.0"/>
    <w:basedOn w:val="Carpredefinitoparagrafo"/>
    <w:rsid w:val="008E3479"/>
    <w:rPr>
      <w:rFonts w:ascii="Aptos Display" w:eastAsia="Aptos Display" w:hAnsi="Aptos Display" w:cs="Aptos Display"/>
      <w:outline w:val="0"/>
      <w:color w:val="467886"/>
      <w:sz w:val="20"/>
      <w:szCs w:val="20"/>
      <w:u w:val="single" w:color="467886"/>
    </w:rPr>
  </w:style>
  <w:style w:type="paragraph" w:styleId="Testocommento">
    <w:name w:val="annotation text"/>
    <w:basedOn w:val="Normale"/>
    <w:link w:val="TestocommentoCarattere"/>
    <w:uiPriority w:val="99"/>
    <w:semiHidden/>
    <w:unhideWhenUsed/>
    <w:rsid w:val="008E3479"/>
    <w:rPr>
      <w:sz w:val="20"/>
      <w:szCs w:val="20"/>
    </w:rPr>
  </w:style>
  <w:style w:type="character" w:customStyle="1" w:styleId="TestocommentoCarattere">
    <w:name w:val="Testo commento Carattere"/>
    <w:basedOn w:val="Carpredefinitoparagrafo"/>
    <w:link w:val="Testocommento"/>
    <w:uiPriority w:val="99"/>
    <w:semiHidden/>
    <w:rsid w:val="008E3479"/>
    <w:rPr>
      <w:rFonts w:ascii="Times New Roman" w:eastAsia="Arial Unicode MS" w:hAnsi="Times New Roman" w:cs="Arial Unicode MS"/>
      <w:color w:val="000000"/>
      <w:kern w:val="0"/>
      <w:sz w:val="20"/>
      <w:szCs w:val="20"/>
      <w:u w:color="000000"/>
      <w:bdr w:val="nil"/>
      <w:lang w:eastAsia="it-IT"/>
      <w14:ligatures w14:val="none"/>
    </w:rPr>
  </w:style>
  <w:style w:type="character" w:styleId="Rimandocommento">
    <w:name w:val="annotation reference"/>
    <w:basedOn w:val="Carpredefinitoparagrafo"/>
    <w:uiPriority w:val="99"/>
    <w:semiHidden/>
    <w:unhideWhenUsed/>
    <w:rsid w:val="008E347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sitromagna.i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anotterosa.it"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724</Words>
  <Characters>4133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ravasio</dc:creator>
  <cp:keywords/>
  <dc:description/>
  <cp:lastModifiedBy>laura ravasio</cp:lastModifiedBy>
  <cp:revision>2</cp:revision>
  <dcterms:created xsi:type="dcterms:W3CDTF">2024-06-12T17:48:00Z</dcterms:created>
  <dcterms:modified xsi:type="dcterms:W3CDTF">2024-06-12T17:48:00Z</dcterms:modified>
</cp:coreProperties>
</file>